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E21153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0B03D4" w:rsidRDefault="009B0E4E" w:rsidP="009B0E4E">
            <w:pPr>
              <w:pStyle w:val="a3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F706C" w:rsidRPr="00E17E15" w:rsidRDefault="00E17E15" w:rsidP="00E17E15">
            <w:pPr>
              <w:pStyle w:val="a3"/>
              <w:jc w:val="right"/>
              <w:rPr>
                <w:rFonts w:ascii="Times New Roman" w:hAnsi="Times New Roman"/>
                <w:sz w:val="28"/>
              </w:rPr>
            </w:pPr>
            <w:r w:rsidRPr="00E17E15">
              <w:rPr>
                <w:rFonts w:ascii="Times New Roman" w:hAnsi="Times New Roman"/>
                <w:sz w:val="28"/>
              </w:rPr>
              <w:t>ПРОЕКТ</w:t>
            </w:r>
          </w:p>
          <w:p w:rsidR="009B0E4E" w:rsidRPr="00E21153" w:rsidRDefault="009B0E4E" w:rsidP="001F706C">
            <w:pPr>
              <w:pStyle w:val="a3"/>
              <w:jc w:val="left"/>
              <w:rPr>
                <w:rFonts w:ascii="Times New Roman" w:hAnsi="Times New Roman"/>
              </w:rPr>
            </w:pPr>
            <w:r w:rsidRPr="00E21153">
              <w:rPr>
                <w:rFonts w:ascii="Times New Roman" w:hAnsi="Times New Roman"/>
              </w:rPr>
              <w:t>.</w:t>
            </w:r>
          </w:p>
          <w:p w:rsidR="009B0E4E" w:rsidRPr="00E21153" w:rsidRDefault="009B0E4E" w:rsidP="009B0E4E">
            <w:pPr>
              <w:rPr>
                <w:highlight w:val="yellow"/>
              </w:rPr>
            </w:pPr>
          </w:p>
        </w:tc>
      </w:tr>
    </w:tbl>
    <w:p w:rsidR="006C16B7" w:rsidRPr="00E17E15" w:rsidRDefault="00A15456" w:rsidP="00E17E1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17E15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E17E15">
        <w:rPr>
          <w:rFonts w:ascii="Times New Roman" w:hAnsi="Times New Roman" w:cs="Times New Roman"/>
          <w:sz w:val="26"/>
          <w:szCs w:val="26"/>
        </w:rPr>
        <w:br/>
        <w:t>государственного налогового инспектора</w:t>
      </w:r>
      <w:r w:rsidR="00E17E15" w:rsidRPr="00E17E15">
        <w:rPr>
          <w:rFonts w:ascii="Times New Roman" w:hAnsi="Times New Roman" w:cs="Times New Roman"/>
          <w:sz w:val="26"/>
          <w:szCs w:val="26"/>
        </w:rPr>
        <w:t xml:space="preserve"> </w:t>
      </w:r>
      <w:r w:rsidRPr="00E17E15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6C16B7" w:rsidRPr="00E17E1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Ставропольскому краю</w:t>
      </w:r>
    </w:p>
    <w:p w:rsidR="009B0E4E" w:rsidRPr="002568D7" w:rsidRDefault="009B0E4E" w:rsidP="00FC0837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br/>
        <w:t>I. Общие положения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Ставропольскому краю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Регистрационный номер (код) должности – 11-3-4-071.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2. 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3. Вид профессиональной служебной деятельности государственного налогового инспектора отдела: осуществление налогового контроля.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4. Назначение на должность и освобождение от должности государственного налогового инспектора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5. Государственный налоговый инспектор отдела непосредственно подчиняется начальнику контрольного отдела.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период отсутствия государственного налогового инспектора отдела его обязанности исполняет другой государственный налоговый инспектор отдела.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</w:p>
    <w:p w:rsidR="006D6A71" w:rsidRPr="002568D7" w:rsidRDefault="006D6A71" w:rsidP="006D6A7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6D6A71" w:rsidRPr="002568D7" w:rsidRDefault="006D6A71" w:rsidP="006D6A7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6D6A71" w:rsidRPr="002568D7" w:rsidRDefault="006D6A71" w:rsidP="006D6A71">
      <w:pPr>
        <w:ind w:firstLine="708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6. Для замещения должности государственного налогового инспектора отдела устанавливаются следующие требования.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6.1. Наличие высшего образования.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6A71" w:rsidRPr="002568D7" w:rsidRDefault="006D6A71" w:rsidP="006D6A71">
      <w:pPr>
        <w:ind w:firstLine="720"/>
        <w:jc w:val="both"/>
        <w:rPr>
          <w:sz w:val="26"/>
          <w:szCs w:val="26"/>
          <w:highlight w:val="yellow"/>
        </w:rPr>
      </w:pPr>
      <w:r w:rsidRPr="002568D7">
        <w:rPr>
          <w:sz w:val="26"/>
          <w:szCs w:val="26"/>
        </w:rPr>
        <w:t xml:space="preserve">6.3. </w:t>
      </w:r>
      <w:proofErr w:type="gramStart"/>
      <w:r w:rsidRPr="002568D7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2568D7">
        <w:rPr>
          <w:sz w:val="26"/>
          <w:szCs w:val="26"/>
        </w:rPr>
        <w:t xml:space="preserve"> </w:t>
      </w:r>
      <w:proofErr w:type="gramStart"/>
      <w:r w:rsidRPr="002568D7">
        <w:rPr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568D7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2568D7">
        <w:rPr>
          <w:sz w:val="26"/>
          <w:szCs w:val="26"/>
        </w:rPr>
        <w:t>применения</w:t>
      </w:r>
      <w:proofErr w:type="gramEnd"/>
      <w:r w:rsidRPr="002568D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</w:t>
      </w:r>
      <w:r w:rsidRPr="002568D7">
        <w:rPr>
          <w:sz w:val="26"/>
          <w:szCs w:val="26"/>
        </w:rPr>
        <w:lastRenderedPageBreak/>
        <w:t>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C16B7" w:rsidRPr="002568D7" w:rsidRDefault="006C16B7" w:rsidP="006C16B7">
      <w:pPr>
        <w:widowControl w:val="0"/>
        <w:ind w:firstLine="709"/>
        <w:rPr>
          <w:sz w:val="26"/>
          <w:szCs w:val="26"/>
        </w:rPr>
      </w:pPr>
      <w:r w:rsidRPr="002568D7">
        <w:rPr>
          <w:sz w:val="26"/>
          <w:szCs w:val="26"/>
        </w:rPr>
        <w:t>6.4. Наличие профессиональных знаний:</w:t>
      </w:r>
    </w:p>
    <w:p w:rsidR="00DD038A" w:rsidRPr="002568D7" w:rsidRDefault="00DD038A" w:rsidP="006C16B7">
      <w:pPr>
        <w:widowControl w:val="0"/>
        <w:ind w:firstLine="709"/>
        <w:rPr>
          <w:sz w:val="26"/>
          <w:szCs w:val="26"/>
        </w:rPr>
      </w:pPr>
      <w:r w:rsidRPr="002568D7">
        <w:rPr>
          <w:sz w:val="26"/>
          <w:szCs w:val="26"/>
        </w:rPr>
        <w:t>6.4.1. В сфере законодательства Российской Федерации: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 персональных данных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27 июля 2004 г. № 79-ФЗ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 государственной гражданской службе Российской Федерации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>;</w:t>
      </w:r>
    </w:p>
    <w:p w:rsidR="006C16B7" w:rsidRPr="002568D7" w:rsidRDefault="006C16B7" w:rsidP="006C16B7">
      <w:pPr>
        <w:pStyle w:val="af0"/>
        <w:numPr>
          <w:ilvl w:val="0"/>
          <w:numId w:val="1"/>
        </w:numPr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2568D7">
        <w:rPr>
          <w:rFonts w:ascii="Times New Roman" w:eastAsia="Calibri" w:hAnsi="Times New Roman"/>
          <w:sz w:val="26"/>
          <w:szCs w:val="26"/>
          <w:lang w:val="ru-RU" w:bidi="ar-SA"/>
        </w:rPr>
        <w:t xml:space="preserve">Федеральный закон от 08 августа 2001 г. № 129-ФЗ </w:t>
      </w:r>
      <w:r w:rsidR="00F870D6" w:rsidRPr="002568D7">
        <w:rPr>
          <w:rFonts w:ascii="Times New Roman" w:eastAsia="Calibri" w:hAnsi="Times New Roman"/>
          <w:sz w:val="26"/>
          <w:szCs w:val="26"/>
          <w:lang w:val="ru-RU" w:bidi="ar-SA"/>
        </w:rPr>
        <w:t>«</w:t>
      </w:r>
      <w:r w:rsidRPr="002568D7">
        <w:rPr>
          <w:rFonts w:ascii="Times New Roman" w:eastAsia="Calibri" w:hAnsi="Times New Roman"/>
          <w:sz w:val="26"/>
          <w:szCs w:val="26"/>
          <w:lang w:val="ru-RU" w:bidi="ar-SA"/>
        </w:rPr>
        <w:t>О государственной регистрации юридических лиц и индивидуальных предпринимателей</w:t>
      </w:r>
      <w:r w:rsidR="00F870D6" w:rsidRPr="002568D7">
        <w:rPr>
          <w:rFonts w:ascii="Times New Roman" w:eastAsia="Calibri" w:hAnsi="Times New Roman"/>
          <w:sz w:val="26"/>
          <w:szCs w:val="26"/>
          <w:lang w:val="ru-RU" w:bidi="ar-SA"/>
        </w:rPr>
        <w:t>»</w:t>
      </w:r>
      <w:r w:rsidRPr="002568D7">
        <w:rPr>
          <w:rFonts w:ascii="Times New Roman" w:eastAsia="Calibri" w:hAnsi="Times New Roman"/>
          <w:sz w:val="26"/>
          <w:szCs w:val="26"/>
          <w:lang w:val="ru-RU" w:bidi="ar-SA"/>
        </w:rPr>
        <w:t xml:space="preserve"> (с изменениями и дополнениями);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27 июля 2010 г. № 210-ФЗ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электронной подписи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 налоговых органах Российской Федерации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Федеральный закон от 22 мая 2003 г. № 54-ФЗ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2568D7">
        <w:rPr>
          <w:rFonts w:ascii="Times New Roman" w:hAnsi="Times New Roman"/>
          <w:sz w:val="26"/>
          <w:szCs w:val="26"/>
        </w:rPr>
        <w:t>дств пл</w:t>
      </w:r>
      <w:proofErr w:type="gramEnd"/>
      <w:r w:rsidRPr="002568D7">
        <w:rPr>
          <w:rFonts w:ascii="Times New Roman" w:hAnsi="Times New Roman"/>
          <w:sz w:val="26"/>
          <w:szCs w:val="26"/>
        </w:rPr>
        <w:t>атежа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11 ноября 2003 г. № 138-ФЗ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лотереях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29 декабря 2006 г. № 244-ФЗ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3 июля 2009 г. № 103-ФЗ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деятельности по приему платежей физических лиц, осуществляемой платежными агентами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26 декабря 2008 г. № 294-ФЗ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lastRenderedPageBreak/>
        <w:t xml:space="preserve">Федеральный закон от 27 июня 2011 г. № 161-ФЗ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национальной платежной системе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4 мая 2011 г. № 99-ФЗ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лицензировании отдельных видов деятельности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22 декабря 2008 г. № 268-ФЗ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Технический регламент на табачную продукцию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8040AB" w:rsidRPr="002568D7" w:rsidRDefault="008040AB" w:rsidP="008040AB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1 декабря 2007 г. № 315-ФЗ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саморегулируемых организациях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7 мая 2012 г. № 601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11 августа 2016 г. № 403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Основных направлениях развития государственной гражданской службы Российской Федерации на 2016¬2018 годы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30 сентября 2004 г.             № 506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Положения о Федеральной налоговой службе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5 июля 2004 г. № 338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О мерах по реализации Федерального закона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лотереях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23 августа 2007 г.               № 540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О составе и порядке представления организатором азартных игр сведений, необходимых для осуществления </w:t>
      </w:r>
      <w:proofErr w:type="gramStart"/>
      <w:r w:rsidRPr="002568D7">
        <w:rPr>
          <w:rFonts w:ascii="Times New Roman" w:hAnsi="Times New Roman"/>
          <w:color w:val="000000"/>
          <w:sz w:val="26"/>
          <w:szCs w:val="26"/>
        </w:rPr>
        <w:t>контроля за</w:t>
      </w:r>
      <w:proofErr w:type="gramEnd"/>
      <w:r w:rsidRPr="002568D7">
        <w:rPr>
          <w:rFonts w:ascii="Times New Roman" w:hAnsi="Times New Roman"/>
          <w:color w:val="000000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6 мая 2008 г. № 359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порядке осуществления наличных денежных расчетов и (или) расчетов с использованием платежных карт без применения контрольно-кассовой техники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30 июня 2010 г. № 489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Pr="002568D7">
        <w:rPr>
          <w:rFonts w:ascii="Times New Roman" w:hAnsi="Times New Roman"/>
          <w:color w:val="000000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2568D7">
        <w:rPr>
          <w:rFonts w:ascii="Times New Roman" w:hAnsi="Times New Roman"/>
          <w:color w:val="000000"/>
          <w:sz w:val="26"/>
          <w:szCs w:val="26"/>
        </w:rPr>
        <w:t xml:space="preserve"> и индивидуальных предпринимателей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11 сентября 2012 г.          № 913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Положения о федеральном государственном надзоре за проведением лотерей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26 января 2010 г. № 27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специальных марках для маркировки табачной продукции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24 сентября 2012 г.          № 965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лицензировании деятельности по производству и реализации защищенной от подделок полиграфической продукции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22 ноября 2012 г.          № 1202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Положения о государственном надзоре за деятельностью саморегулируемых организаций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;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29 сентября 2008 г.          № 724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порядка ведения государственного реестра саморегулируемых организаций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4 февраля 2013 г. № 75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Положения о государственном надзоре в области организации и проведения азартных игр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26 декабря 2011 г.            № 1130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 лицензировании деятельности по организации и проведению азартных игр в букмекерских конторах и тотализаторах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27 января 2014 г. № 60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  <w:proofErr w:type="gramEnd"/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постановление от 11 августа 2016 г. № 787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О реализации пилотного проекта по введению маркировки товаров контрольными (идентификационными) знаками по товарной позиции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Предметы одежды, принадлежности к одежде и прочие изделия, из натурального меха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 и признании утратившим силу постановления Правительства Российской Федерации от 24 марта 2016 г. № 235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соглашение о реализации в 2015 - 2016 годах пилотного проекта по введению маркировки товаров контрольными (идентификационными) знаками по товарной позиции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Предметы одежды, принадлежности к одежде и прочие изделия, из натурального меха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 подписанное 8 сентября 2015 в г. Гродно,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2568D7">
        <w:rPr>
          <w:rFonts w:ascii="Times New Roman" w:hAnsi="Times New Roman"/>
          <w:color w:val="000000"/>
          <w:sz w:val="26"/>
          <w:szCs w:val="26"/>
        </w:rPr>
        <w:t xml:space="preserve">решение Совета Евразийской экономической комиссии от 23 ноября 2015 г.          № 70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Предметы одежды, принадлежности к одежде и прочие изделия, из натурального меха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 от 8 сентября 2015 в г. Гродно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  <w:proofErr w:type="gramEnd"/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17 октября 2011 г. № 132н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17 октября 2011 г. № 133н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29 июня 2012 г. № 94н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11 октября 2011 г. № 128н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Об утверждении Административного регламента исполнения Федеральной налоговой службой </w:t>
      </w:r>
      <w:r w:rsidRPr="002568D7">
        <w:rPr>
          <w:rFonts w:ascii="Times New Roman" w:hAnsi="Times New Roman"/>
          <w:color w:val="000000"/>
          <w:sz w:val="26"/>
          <w:szCs w:val="26"/>
        </w:rPr>
        <w:lastRenderedPageBreak/>
        <w:t>государственной функции по проверке технического состояния игрового оборудования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22 июля 2013 г. № 69н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6 февраля 2013 г. № 20н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 xml:space="preserve">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2568D7">
        <w:rPr>
          <w:rFonts w:ascii="Times New Roman" w:hAnsi="Times New Roman"/>
          <w:color w:val="000000"/>
          <w:sz w:val="26"/>
          <w:szCs w:val="26"/>
        </w:rPr>
        <w:t>хранения</w:t>
      </w:r>
      <w:proofErr w:type="gramEnd"/>
      <w:r w:rsidRPr="002568D7">
        <w:rPr>
          <w:rFonts w:ascii="Times New Roman" w:hAnsi="Times New Roman"/>
          <w:color w:val="000000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8 июля 2014 г. № 59н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Порядка ведения единого реестра лотерейных терминалов и состава сведений, включаемых в единый реестр лотерейных терминалов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России от 26 августа 2014 г. № 81н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формы и сроков представления отчета о всероссийской государственной лотерее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451F7C" w:rsidRPr="002568D7" w:rsidRDefault="00451F7C" w:rsidP="00451F7C">
      <w:pPr>
        <w:pStyle w:val="ad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 xml:space="preserve">приказ Минфина Российской Федерации от 14 ноября 2006 г. № 146н 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«</w:t>
      </w:r>
      <w:r w:rsidRPr="002568D7">
        <w:rPr>
          <w:rFonts w:ascii="Times New Roman" w:hAnsi="Times New Roman"/>
          <w:color w:val="000000"/>
          <w:sz w:val="26"/>
          <w:szCs w:val="26"/>
        </w:rPr>
        <w:t>Об утверждении формы налоговой декларации по акцизам на табачные изделия и Порядка ее заполнения</w:t>
      </w:r>
      <w:r w:rsidR="00F870D6" w:rsidRPr="002568D7">
        <w:rPr>
          <w:rFonts w:ascii="Times New Roman" w:hAnsi="Times New Roman"/>
          <w:color w:val="000000"/>
          <w:sz w:val="26"/>
          <w:szCs w:val="26"/>
        </w:rPr>
        <w:t>»</w:t>
      </w:r>
      <w:r w:rsidRPr="002568D7">
        <w:rPr>
          <w:rFonts w:ascii="Times New Roman" w:hAnsi="Times New Roman"/>
          <w:color w:val="000000"/>
          <w:sz w:val="26"/>
          <w:szCs w:val="26"/>
        </w:rPr>
        <w:t>,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color w:val="000000"/>
          <w:sz w:val="26"/>
          <w:szCs w:val="26"/>
        </w:rPr>
        <w:t>приказ от 30 июня 2009 г.</w:t>
      </w:r>
      <w:r w:rsidRPr="002568D7">
        <w:rPr>
          <w:rFonts w:ascii="Times New Roman" w:hAnsi="Times New Roman"/>
          <w:sz w:val="26"/>
          <w:szCs w:val="26"/>
        </w:rPr>
        <w:t xml:space="preserve"> МВД России № 495 и ФНС России № ММ-7-2-347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2568D7">
        <w:rPr>
          <w:rFonts w:ascii="Times New Roman" w:hAnsi="Times New Roman"/>
          <w:sz w:val="26"/>
          <w:szCs w:val="26"/>
        </w:rPr>
        <w:t xml:space="preserve">приказ ФНС России от 25 июля 2012 г. № ММВ-7-2/518@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568D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568D7">
        <w:rPr>
          <w:rFonts w:ascii="Times New Roman" w:hAnsi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>,</w:t>
      </w:r>
      <w:proofErr w:type="gramEnd"/>
    </w:p>
    <w:p w:rsidR="006C16B7" w:rsidRPr="002568D7" w:rsidRDefault="006C16B7" w:rsidP="006C16B7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2568D7">
        <w:rPr>
          <w:rFonts w:ascii="Times New Roman" w:hAnsi="Times New Roman"/>
          <w:sz w:val="26"/>
          <w:szCs w:val="26"/>
        </w:rPr>
        <w:t xml:space="preserve">приказ ФНС России от 25 июля 2012 г. № ММВ-7-2/520@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>,</w:t>
      </w:r>
      <w:proofErr w:type="gramEnd"/>
    </w:p>
    <w:p w:rsidR="006C16B7" w:rsidRPr="002568D7" w:rsidRDefault="006C16B7" w:rsidP="006C16B7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  приказ Минфина Российской Федерации № 20н, МНС Российской Федерации № ГБ-3-04/39 от 10 марта 1999 г.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>,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lastRenderedPageBreak/>
        <w:t xml:space="preserve">  приказ ФНС России от 02 августа 2005 г. № САЭ-3-06/354@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>,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приказ ФНС </w:t>
      </w:r>
      <w:r w:rsidRPr="002568D7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2568D7">
        <w:rPr>
          <w:rFonts w:ascii="Times New Roman" w:hAnsi="Times New Roman"/>
          <w:sz w:val="26"/>
          <w:szCs w:val="26"/>
        </w:rPr>
        <w:t xml:space="preserve"> от 17 февраля 2011 г. № ММВ-7-2/168@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568D7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, 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Pr="002568D7">
          <w:rPr>
            <w:rFonts w:ascii="Times New Roman" w:hAnsi="Times New Roman"/>
            <w:sz w:val="26"/>
            <w:szCs w:val="26"/>
          </w:rPr>
          <w:t>приказ</w:t>
        </w:r>
      </w:hyperlink>
      <w:r w:rsidRPr="002568D7">
        <w:rPr>
          <w:rFonts w:ascii="Times New Roman" w:hAnsi="Times New Roman"/>
          <w:sz w:val="26"/>
          <w:szCs w:val="26"/>
        </w:rPr>
        <w:t xml:space="preserve"> ФНС России от 30 мая 2007 г. № ММ-3-06/333@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Концепции системы планирования выездных налоговых проверок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>,</w:t>
      </w:r>
    </w:p>
    <w:p w:rsidR="006C16B7" w:rsidRPr="002568D7" w:rsidRDefault="006C16B7" w:rsidP="006C16B7">
      <w:pPr>
        <w:pStyle w:val="ad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2568D7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</w:t>
      </w:r>
      <w:r w:rsidR="00F870D6" w:rsidRPr="002568D7">
        <w:rPr>
          <w:rFonts w:ascii="Times New Roman" w:hAnsi="Times New Roman"/>
          <w:sz w:val="26"/>
          <w:szCs w:val="26"/>
        </w:rPr>
        <w:t>«</w:t>
      </w:r>
      <w:r w:rsidRPr="002568D7">
        <w:rPr>
          <w:rFonts w:ascii="Times New Roman" w:hAnsi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568D7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568D7">
        <w:rPr>
          <w:rFonts w:ascii="Times New Roman" w:hAnsi="Times New Roman"/>
          <w:sz w:val="26"/>
          <w:szCs w:val="26"/>
        </w:rPr>
        <w:t>дела</w:t>
      </w:r>
      <w:proofErr w:type="gramEnd"/>
      <w:r w:rsidRPr="002568D7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870D6" w:rsidRPr="002568D7">
        <w:rPr>
          <w:rFonts w:ascii="Times New Roman" w:hAnsi="Times New Roman"/>
          <w:sz w:val="26"/>
          <w:szCs w:val="26"/>
        </w:rPr>
        <w:t>»</w:t>
      </w:r>
      <w:r w:rsidRPr="002568D7">
        <w:rPr>
          <w:rFonts w:ascii="Times New Roman" w:hAnsi="Times New Roman"/>
          <w:sz w:val="26"/>
          <w:szCs w:val="26"/>
        </w:rPr>
        <w:t xml:space="preserve"> (зарегистрирован Министерством юстиции Российской Федерации 28 мая 201</w:t>
      </w:r>
      <w:r w:rsidR="0007432A" w:rsidRPr="002568D7">
        <w:rPr>
          <w:rFonts w:ascii="Times New Roman" w:hAnsi="Times New Roman"/>
          <w:sz w:val="26"/>
          <w:szCs w:val="26"/>
        </w:rPr>
        <w:t>5, регистрационный номер 37445)</w:t>
      </w:r>
      <w:r w:rsidR="001B6966" w:rsidRPr="002568D7">
        <w:rPr>
          <w:rFonts w:ascii="Times New Roman" w:hAnsi="Times New Roman"/>
          <w:sz w:val="26"/>
          <w:szCs w:val="26"/>
        </w:rPr>
        <w:t>.</w:t>
      </w:r>
    </w:p>
    <w:p w:rsidR="00FE4A5B" w:rsidRPr="002568D7" w:rsidRDefault="006D6A71" w:rsidP="00FE4A5B">
      <w:pPr>
        <w:widowControl w:val="0"/>
        <w:ind w:firstLine="709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Г</w:t>
      </w:r>
      <w:r w:rsidR="00FE4A5B" w:rsidRPr="002568D7">
        <w:rPr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4DD5" w:rsidRPr="002568D7" w:rsidRDefault="00300CA9" w:rsidP="000743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6.4.2. </w:t>
      </w:r>
      <w:proofErr w:type="gramStart"/>
      <w:r w:rsidRPr="002568D7">
        <w:rPr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5B4DD5" w:rsidRPr="002568D7">
        <w:rPr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5B4DD5" w:rsidRPr="002568D7">
        <w:rPr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5B4DD5" w:rsidRPr="002568D7">
        <w:rPr>
          <w:sz w:val="26"/>
          <w:szCs w:val="26"/>
        </w:rPr>
        <w:t>госрегулируемых</w:t>
      </w:r>
      <w:proofErr w:type="spellEnd"/>
      <w:r w:rsidR="005B4DD5" w:rsidRPr="002568D7">
        <w:rPr>
          <w:sz w:val="26"/>
          <w:szCs w:val="26"/>
        </w:rPr>
        <w:t xml:space="preserve"> видов деятельности; </w:t>
      </w:r>
      <w:proofErr w:type="gramStart"/>
      <w:r w:rsidR="005B4DD5" w:rsidRPr="002568D7">
        <w:rPr>
          <w:sz w:val="26"/>
          <w:szCs w:val="26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Федерации; понятия налоговые акцизы, подакцизные товары;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КИЗ, их различия и особенности применения; требования к КИЗ и RFID-меткам;</w:t>
      </w:r>
      <w:proofErr w:type="gramEnd"/>
      <w:r w:rsidR="005B4DD5" w:rsidRPr="002568D7">
        <w:rPr>
          <w:sz w:val="26"/>
          <w:szCs w:val="26"/>
        </w:rPr>
        <w:t xml:space="preserve"> знание оборудования и программ для </w:t>
      </w:r>
      <w:r w:rsidR="005B4DD5" w:rsidRPr="002568D7">
        <w:rPr>
          <w:sz w:val="26"/>
          <w:szCs w:val="26"/>
        </w:rPr>
        <w:lastRenderedPageBreak/>
        <w:t>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300CA9" w:rsidRPr="002568D7" w:rsidRDefault="00300CA9" w:rsidP="00300CA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2568D7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2568D7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2568D7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2568D7">
        <w:rPr>
          <w:rFonts w:ascii="Times New Roman" w:eastAsia="Calibri" w:hAnsi="Times New Roman"/>
          <w:sz w:val="26"/>
          <w:szCs w:val="26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2568D7">
        <w:rPr>
          <w:rFonts w:ascii="Times New Roman" w:eastAsia="Calibri" w:hAnsi="Times New Roman"/>
          <w:sz w:val="26"/>
          <w:szCs w:val="26"/>
          <w:lang w:val="ru-RU" w:bidi="ar-SA"/>
        </w:rPr>
        <w:t xml:space="preserve"> </w:t>
      </w:r>
      <w:proofErr w:type="gramStart"/>
      <w:r w:rsidRPr="002568D7">
        <w:rPr>
          <w:rFonts w:ascii="Times New Roman" w:eastAsia="Calibri" w:hAnsi="Times New Roman"/>
          <w:sz w:val="26"/>
          <w:szCs w:val="26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2568D7">
        <w:rPr>
          <w:rFonts w:ascii="Times New Roman" w:eastAsia="Calibri" w:hAnsi="Times New Roman"/>
          <w:sz w:val="26"/>
          <w:szCs w:val="26"/>
          <w:lang w:val="ru-RU" w:bidi="ar-SA"/>
        </w:rPr>
        <w:t xml:space="preserve"> плановые (рейдовые) осмотры; основания проведения и особенности внеплановых проверок.</w:t>
      </w:r>
    </w:p>
    <w:p w:rsidR="00300CA9" w:rsidRPr="002568D7" w:rsidRDefault="00300CA9" w:rsidP="00300CA9">
      <w:pPr>
        <w:ind w:firstLine="709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</w:t>
      </w:r>
      <w:r w:rsidR="005B4DD5" w:rsidRPr="002568D7">
        <w:rPr>
          <w:sz w:val="26"/>
          <w:szCs w:val="26"/>
        </w:rPr>
        <w:t>.</w:t>
      </w:r>
      <w:r w:rsidRPr="002568D7">
        <w:rPr>
          <w:sz w:val="26"/>
          <w:szCs w:val="26"/>
        </w:rPr>
        <w:t xml:space="preserve"> </w:t>
      </w:r>
    </w:p>
    <w:p w:rsidR="0053677F" w:rsidRPr="002568D7" w:rsidRDefault="0053677F" w:rsidP="00300CA9">
      <w:pPr>
        <w:ind w:firstLine="709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6.7. Наличие профессиональных умений: </w:t>
      </w:r>
      <w:r w:rsidR="00E8378A" w:rsidRPr="002568D7">
        <w:rPr>
          <w:sz w:val="26"/>
          <w:szCs w:val="26"/>
        </w:rPr>
        <w:t xml:space="preserve">определение налоговой базы при реализации (передаче) подакцизных товаров, в отношении которых установлены твердые (специфические) налоговые ставки; </w:t>
      </w:r>
      <w:proofErr w:type="gramStart"/>
      <w:r w:rsidR="00E8378A" w:rsidRPr="002568D7">
        <w:rPr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E8378A" w:rsidRPr="002568D7">
        <w:rPr>
          <w:sz w:val="26"/>
          <w:szCs w:val="26"/>
        </w:rPr>
        <w:t xml:space="preserve"> </w:t>
      </w:r>
      <w:proofErr w:type="gramStart"/>
      <w:r w:rsidR="00E8378A" w:rsidRPr="002568D7">
        <w:rPr>
          <w:sz w:val="26"/>
          <w:szCs w:val="26"/>
        </w:rPr>
        <w:t xml:space="preserve"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</w:t>
      </w:r>
      <w:r w:rsidR="00E8378A" w:rsidRPr="002568D7">
        <w:rPr>
          <w:color w:val="000000"/>
          <w:sz w:val="26"/>
          <w:szCs w:val="26"/>
        </w:rPr>
        <w:t>платежными субагентами специальных банковских счетов для осуществления расчетов;</w:t>
      </w:r>
      <w:proofErr w:type="gramEnd"/>
      <w:r w:rsidR="000974FA" w:rsidRPr="002568D7">
        <w:rPr>
          <w:color w:val="000000"/>
          <w:sz w:val="26"/>
          <w:szCs w:val="26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Федерации; </w:t>
      </w:r>
      <w:proofErr w:type="gramStart"/>
      <w:r w:rsidR="000974FA" w:rsidRPr="002568D7">
        <w:rPr>
          <w:color w:val="000000"/>
          <w:sz w:val="26"/>
          <w:szCs w:val="26"/>
        </w:rPr>
        <w:t>разработка форм статистической налоговой отчетности и порядка по их составлению о результатах контрольной работы налоговых органов</w:t>
      </w:r>
      <w:r w:rsidR="000974FA" w:rsidRPr="002568D7">
        <w:rPr>
          <w:sz w:val="26"/>
          <w:szCs w:val="26"/>
        </w:rPr>
        <w:t xml:space="preserve">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0974FA" w:rsidRPr="002568D7">
        <w:rPr>
          <w:sz w:val="26"/>
          <w:szCs w:val="26"/>
        </w:rPr>
        <w:t>госрегулируемых</w:t>
      </w:r>
      <w:proofErr w:type="spellEnd"/>
      <w:r w:rsidR="000974FA" w:rsidRPr="002568D7">
        <w:rPr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</w:t>
      </w:r>
      <w:r w:rsidR="001F001F" w:rsidRPr="002568D7">
        <w:rPr>
          <w:sz w:val="26"/>
          <w:szCs w:val="26"/>
        </w:rPr>
        <w:t>территории</w:t>
      </w:r>
      <w:proofErr w:type="gramEnd"/>
      <w:r w:rsidR="001F001F" w:rsidRPr="002568D7">
        <w:rPr>
          <w:sz w:val="26"/>
          <w:szCs w:val="26"/>
        </w:rPr>
        <w:t xml:space="preserve"> Российской Федерации.</w:t>
      </w:r>
    </w:p>
    <w:p w:rsidR="0053677F" w:rsidRPr="002568D7" w:rsidRDefault="0053677F" w:rsidP="0053677F">
      <w:pPr>
        <w:widowControl w:val="0"/>
        <w:ind w:firstLine="709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6.8. </w:t>
      </w:r>
      <w:proofErr w:type="gramStart"/>
      <w:r w:rsidRPr="002568D7">
        <w:rPr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</w:t>
      </w:r>
      <w:r w:rsidRPr="002568D7">
        <w:rPr>
          <w:sz w:val="26"/>
          <w:szCs w:val="26"/>
        </w:rPr>
        <w:lastRenderedPageBreak/>
        <w:t>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53677F" w:rsidRPr="002568D7" w:rsidRDefault="0053677F" w:rsidP="0053677F">
      <w:pPr>
        <w:ind w:firstLine="709"/>
        <w:jc w:val="both"/>
        <w:rPr>
          <w:sz w:val="26"/>
          <w:szCs w:val="26"/>
        </w:rPr>
      </w:pPr>
    </w:p>
    <w:p w:rsidR="00AC1BF8" w:rsidRPr="002568D7" w:rsidRDefault="00AC1BF8" w:rsidP="00AC1BF8">
      <w:pPr>
        <w:widowControl w:val="0"/>
        <w:jc w:val="center"/>
        <w:rPr>
          <w:b/>
          <w:sz w:val="26"/>
          <w:szCs w:val="26"/>
        </w:rPr>
      </w:pPr>
      <w:r w:rsidRPr="002568D7">
        <w:rPr>
          <w:b/>
          <w:sz w:val="26"/>
          <w:szCs w:val="26"/>
        </w:rPr>
        <w:t>III. Должностные обязанности, права и ответственность</w:t>
      </w:r>
    </w:p>
    <w:p w:rsidR="009B0E4E" w:rsidRPr="002568D7" w:rsidRDefault="00944843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7</w:t>
      </w:r>
      <w:r w:rsidR="009B0E4E" w:rsidRPr="002568D7">
        <w:rPr>
          <w:sz w:val="26"/>
          <w:szCs w:val="26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9B0E4E" w:rsidRPr="002568D7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2568D7">
        <w:rPr>
          <w:b/>
          <w:color w:val="000000"/>
          <w:sz w:val="26"/>
          <w:szCs w:val="26"/>
        </w:rPr>
        <w:t xml:space="preserve">, </w:t>
      </w:r>
      <w:hyperlink r:id="rId11" w:history="1">
        <w:r w:rsidR="009B0E4E" w:rsidRPr="002568D7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2568D7">
        <w:rPr>
          <w:b/>
          <w:color w:val="000000"/>
          <w:sz w:val="26"/>
          <w:szCs w:val="26"/>
        </w:rPr>
        <w:t xml:space="preserve">, </w:t>
      </w:r>
      <w:hyperlink r:id="rId12" w:history="1">
        <w:r w:rsidR="009B0E4E" w:rsidRPr="002568D7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2568D7">
        <w:rPr>
          <w:b/>
          <w:color w:val="000000"/>
          <w:sz w:val="26"/>
          <w:szCs w:val="26"/>
        </w:rPr>
        <w:t xml:space="preserve">, </w:t>
      </w:r>
      <w:hyperlink r:id="rId13" w:history="1">
        <w:r w:rsidR="009B0E4E" w:rsidRPr="002568D7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2568D7">
        <w:rPr>
          <w:sz w:val="26"/>
          <w:szCs w:val="26"/>
        </w:rPr>
        <w:t xml:space="preserve"> Федерального закона от 27 июля 2004</w:t>
      </w:r>
      <w:r w:rsidRPr="002568D7">
        <w:rPr>
          <w:sz w:val="26"/>
          <w:szCs w:val="26"/>
        </w:rPr>
        <w:t xml:space="preserve"> </w:t>
      </w:r>
      <w:r w:rsidR="0007432A" w:rsidRPr="002568D7">
        <w:rPr>
          <w:sz w:val="26"/>
          <w:szCs w:val="26"/>
        </w:rPr>
        <w:t xml:space="preserve">№ 79-ФЗ </w:t>
      </w:r>
      <w:r w:rsidR="00F870D6" w:rsidRPr="002568D7">
        <w:rPr>
          <w:sz w:val="26"/>
          <w:szCs w:val="26"/>
        </w:rPr>
        <w:t>«</w:t>
      </w:r>
      <w:r w:rsidR="009B0E4E" w:rsidRPr="002568D7">
        <w:rPr>
          <w:sz w:val="26"/>
          <w:szCs w:val="26"/>
        </w:rPr>
        <w:t>О государственной гражданской службе Российской Федерации</w:t>
      </w:r>
      <w:r w:rsidR="00F870D6" w:rsidRPr="002568D7">
        <w:rPr>
          <w:sz w:val="26"/>
          <w:szCs w:val="26"/>
        </w:rPr>
        <w:t>»</w:t>
      </w:r>
      <w:r w:rsidR="009B0E4E" w:rsidRPr="002568D7">
        <w:rPr>
          <w:sz w:val="26"/>
          <w:szCs w:val="26"/>
        </w:rPr>
        <w:t>.</w:t>
      </w:r>
    </w:p>
    <w:p w:rsidR="00944843" w:rsidRPr="002568D7" w:rsidRDefault="00944843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8</w:t>
      </w:r>
      <w:r w:rsidR="009B0E4E" w:rsidRPr="002568D7">
        <w:rPr>
          <w:sz w:val="26"/>
          <w:szCs w:val="26"/>
        </w:rPr>
        <w:t>.</w:t>
      </w:r>
      <w:r w:rsidRPr="002568D7">
        <w:rPr>
          <w:sz w:val="26"/>
          <w:szCs w:val="26"/>
        </w:rPr>
        <w:t xml:space="preserve"> В целях реализации задач и функций, возложенных на контрольный отдел, </w:t>
      </w:r>
      <w:r w:rsidR="009B0E4E" w:rsidRPr="002568D7">
        <w:rPr>
          <w:sz w:val="26"/>
          <w:szCs w:val="26"/>
        </w:rPr>
        <w:t xml:space="preserve">государственный налоговый инспектор </w:t>
      </w:r>
      <w:r w:rsidRPr="002568D7">
        <w:rPr>
          <w:sz w:val="26"/>
          <w:szCs w:val="26"/>
        </w:rPr>
        <w:t>обязан:</w:t>
      </w:r>
    </w:p>
    <w:p w:rsidR="00E77833" w:rsidRPr="002568D7" w:rsidRDefault="00944843" w:rsidP="007227E8">
      <w:pPr>
        <w:shd w:val="clear" w:color="auto" w:fill="FFFFFF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принимат</w:t>
      </w:r>
      <w:r w:rsidR="0070090B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</w:t>
      </w:r>
      <w:r w:rsidR="006D6A71" w:rsidRPr="002568D7">
        <w:rPr>
          <w:sz w:val="26"/>
          <w:szCs w:val="26"/>
        </w:rPr>
        <w:t>сам, относящимся к компетенции о</w:t>
      </w:r>
      <w:r w:rsidRPr="002568D7">
        <w:rPr>
          <w:sz w:val="26"/>
          <w:szCs w:val="26"/>
        </w:rPr>
        <w:t>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E77833" w:rsidRPr="002568D7" w:rsidRDefault="00944843" w:rsidP="007227E8">
      <w:pPr>
        <w:shd w:val="clear" w:color="auto" w:fill="FFFFFF"/>
        <w:ind w:firstLine="720"/>
        <w:jc w:val="both"/>
        <w:rPr>
          <w:sz w:val="26"/>
          <w:szCs w:val="26"/>
        </w:rPr>
      </w:pPr>
      <w:proofErr w:type="gramStart"/>
      <w:r w:rsidRPr="002568D7">
        <w:rPr>
          <w:spacing w:val="-6"/>
          <w:sz w:val="26"/>
          <w:szCs w:val="26"/>
        </w:rPr>
        <w:t>осуществлят</w:t>
      </w:r>
      <w:r w:rsidR="0070090B" w:rsidRPr="002568D7">
        <w:rPr>
          <w:spacing w:val="-6"/>
          <w:sz w:val="26"/>
          <w:szCs w:val="26"/>
        </w:rPr>
        <w:t>ь</w:t>
      </w:r>
      <w:r w:rsidRPr="002568D7">
        <w:rPr>
          <w:spacing w:val="-6"/>
          <w:sz w:val="26"/>
          <w:szCs w:val="26"/>
        </w:rPr>
        <w:t xml:space="preserve">, в рамках подготовки к проверкам внутреннего аудита, </w:t>
      </w:r>
      <w:r w:rsidRPr="002568D7">
        <w:rPr>
          <w:sz w:val="26"/>
          <w:szCs w:val="26"/>
        </w:rPr>
        <w:t>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2568D7">
        <w:rPr>
          <w:sz w:val="26"/>
          <w:szCs w:val="26"/>
        </w:rPr>
        <w:t xml:space="preserve"> из запросной системы ЭОД (по соответствующим направлениям деятельности) и иными документами; </w:t>
      </w:r>
    </w:p>
    <w:p w:rsidR="00206337" w:rsidRPr="002568D7" w:rsidRDefault="00206337" w:rsidP="007227E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6B1D59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</w:t>
      </w:r>
      <w:proofErr w:type="gramStart"/>
      <w:r w:rsidRPr="002568D7">
        <w:rPr>
          <w:sz w:val="26"/>
          <w:szCs w:val="26"/>
        </w:rPr>
        <w:t>контроль за</w:t>
      </w:r>
      <w:proofErr w:type="gramEnd"/>
      <w:r w:rsidRPr="002568D7">
        <w:rPr>
          <w:sz w:val="26"/>
          <w:szCs w:val="26"/>
        </w:rPr>
        <w:t xml:space="preserve"> нижестоящими налоговыми органами  и оказывает практическую помощь по предмету деятельности отдела; </w:t>
      </w:r>
    </w:p>
    <w:p w:rsidR="00944843" w:rsidRPr="002568D7" w:rsidRDefault="00944843" w:rsidP="007227E8">
      <w:pPr>
        <w:shd w:val="clear" w:color="auto" w:fill="FFFFFF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6B1D59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</w:t>
      </w:r>
      <w:proofErr w:type="spellStart"/>
      <w:r w:rsidRPr="002568D7">
        <w:rPr>
          <w:sz w:val="26"/>
          <w:szCs w:val="26"/>
        </w:rPr>
        <w:t>постпроверочный</w:t>
      </w:r>
      <w:proofErr w:type="spellEnd"/>
      <w:r w:rsidRPr="002568D7">
        <w:rPr>
          <w:sz w:val="26"/>
          <w:szCs w:val="26"/>
        </w:rPr>
        <w:t xml:space="preserve"> </w:t>
      </w:r>
      <w:proofErr w:type="gramStart"/>
      <w:r w:rsidRPr="002568D7">
        <w:rPr>
          <w:sz w:val="26"/>
          <w:szCs w:val="26"/>
        </w:rPr>
        <w:t>контроль за</w:t>
      </w:r>
      <w:proofErr w:type="gramEnd"/>
      <w:r w:rsidRPr="002568D7">
        <w:rPr>
          <w:sz w:val="26"/>
          <w:szCs w:val="26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2568D7">
        <w:rPr>
          <w:sz w:val="26"/>
          <w:szCs w:val="26"/>
        </w:rPr>
        <w:t>постпроверочном</w:t>
      </w:r>
      <w:proofErr w:type="spellEnd"/>
      <w:r w:rsidRPr="002568D7">
        <w:rPr>
          <w:sz w:val="26"/>
          <w:szCs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786685" w:rsidRPr="002568D7" w:rsidRDefault="00786685" w:rsidP="007227E8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осуществлят</w:t>
      </w:r>
      <w:r w:rsidR="006B1D59" w:rsidRPr="002568D7">
        <w:rPr>
          <w:rFonts w:ascii="Times New Roman" w:hAnsi="Times New Roman" w:cs="Times New Roman"/>
          <w:sz w:val="26"/>
          <w:szCs w:val="26"/>
        </w:rPr>
        <w:t>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568D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568D7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актов; </w:t>
      </w:r>
    </w:p>
    <w:p w:rsidR="00976BAB" w:rsidRPr="002568D7" w:rsidRDefault="006B1D59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</w:t>
      </w:r>
      <w:r w:rsidR="00976BAB" w:rsidRPr="002568D7">
        <w:rPr>
          <w:sz w:val="26"/>
          <w:szCs w:val="26"/>
        </w:rPr>
        <w:t>т</w:t>
      </w:r>
      <w:r w:rsidRPr="002568D7">
        <w:rPr>
          <w:sz w:val="26"/>
          <w:szCs w:val="26"/>
        </w:rPr>
        <w:t>ь</w:t>
      </w:r>
      <w:r w:rsidR="00976BAB" w:rsidRPr="002568D7">
        <w:rPr>
          <w:sz w:val="26"/>
          <w:szCs w:val="26"/>
        </w:rPr>
        <w:t xml:space="preserve"> </w:t>
      </w:r>
      <w:proofErr w:type="gramStart"/>
      <w:r w:rsidR="00976BAB" w:rsidRPr="002568D7">
        <w:rPr>
          <w:sz w:val="26"/>
          <w:szCs w:val="26"/>
        </w:rPr>
        <w:t>контроль за</w:t>
      </w:r>
      <w:proofErr w:type="gramEnd"/>
      <w:r w:rsidR="00976BAB" w:rsidRPr="002568D7">
        <w:rPr>
          <w:sz w:val="26"/>
          <w:szCs w:val="26"/>
        </w:rPr>
        <w:t xml:space="preserve"> соблюдением законодательства по налогу на игорный бизнес;</w:t>
      </w:r>
    </w:p>
    <w:p w:rsidR="00976BAB" w:rsidRPr="002568D7" w:rsidRDefault="006B1D59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</w:t>
      </w:r>
      <w:r w:rsidR="00976BAB" w:rsidRPr="002568D7">
        <w:rPr>
          <w:sz w:val="26"/>
          <w:szCs w:val="26"/>
        </w:rPr>
        <w:t>т</w:t>
      </w:r>
      <w:r w:rsidRPr="002568D7">
        <w:rPr>
          <w:sz w:val="26"/>
          <w:szCs w:val="26"/>
        </w:rPr>
        <w:t>ь</w:t>
      </w:r>
      <w:r w:rsidR="00976BAB" w:rsidRPr="002568D7">
        <w:rPr>
          <w:sz w:val="26"/>
          <w:szCs w:val="26"/>
        </w:rPr>
        <w:t xml:space="preserve"> </w:t>
      </w:r>
      <w:proofErr w:type="gramStart"/>
      <w:r w:rsidR="00976BAB" w:rsidRPr="002568D7">
        <w:rPr>
          <w:sz w:val="26"/>
          <w:szCs w:val="26"/>
        </w:rPr>
        <w:t>контроль за</w:t>
      </w:r>
      <w:proofErr w:type="gramEnd"/>
      <w:r w:rsidR="00976BAB" w:rsidRPr="002568D7">
        <w:rPr>
          <w:sz w:val="26"/>
          <w:szCs w:val="26"/>
        </w:rPr>
        <w:t xml:space="preserve"> проверками деятельности по организации и проведению азартных игр в букмекерских конторах и тотализаторах, проведения всероссийских лотерей;</w:t>
      </w:r>
    </w:p>
    <w:p w:rsidR="00976BAB" w:rsidRPr="002568D7" w:rsidRDefault="006B1D59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организовывает</w:t>
      </w:r>
      <w:r w:rsidR="00976BAB" w:rsidRPr="002568D7">
        <w:rPr>
          <w:sz w:val="26"/>
          <w:szCs w:val="26"/>
        </w:rPr>
        <w:t xml:space="preserve"> и участвует в проведении проверок деятельности по организации и проведению азартных игр в букмекерских конторах и тотализаторах, проведения всероссийских лотерей;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6B1D59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контроль за учетно-регистрационной работой в соответствии с законодательством Российской Федерации о применении ККТ и другими нормативными актами;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6B1D59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</w:t>
      </w:r>
      <w:proofErr w:type="gramStart"/>
      <w:r w:rsidRPr="002568D7">
        <w:rPr>
          <w:sz w:val="26"/>
          <w:szCs w:val="26"/>
        </w:rPr>
        <w:t>контроль за</w:t>
      </w:r>
      <w:proofErr w:type="gramEnd"/>
      <w:r w:rsidRPr="002568D7">
        <w:rPr>
          <w:sz w:val="26"/>
          <w:szCs w:val="26"/>
        </w:rPr>
        <w:t xml:space="preserve"> соблюдением правил использования контрольно-кассовой техники и бланков строгой отчетности, полнотой учета выручки денежных </w:t>
      </w:r>
      <w:r w:rsidRPr="002568D7">
        <w:rPr>
          <w:sz w:val="26"/>
          <w:szCs w:val="26"/>
        </w:rPr>
        <w:lastRenderedPageBreak/>
        <w:t>средств в организациях, обязанных использовать ККТ в соответствии с законодательством Российской Федерации;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6B1D59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</w:t>
      </w:r>
      <w:proofErr w:type="gramStart"/>
      <w:r w:rsidRPr="002568D7">
        <w:rPr>
          <w:sz w:val="26"/>
          <w:szCs w:val="26"/>
        </w:rPr>
        <w:t>контроль за</w:t>
      </w:r>
      <w:proofErr w:type="gramEnd"/>
      <w:r w:rsidRPr="002568D7">
        <w:rPr>
          <w:sz w:val="26"/>
          <w:szCs w:val="26"/>
        </w:rPr>
        <w:t xml:space="preserve"> получением специальных марок для маркировки табачной продукции, производимой на территории Российской Федерации, их хранением, учетом и использованием в организациях - производителях табачной продукции;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проводит</w:t>
      </w:r>
      <w:r w:rsidR="006B1D59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мониторинг организаций-производителей табачной продукции по вопросам своевременности уплаты акцизов в бюджет и недопущению роста задолженности;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</w:t>
      </w:r>
      <w:proofErr w:type="gramStart"/>
      <w:r w:rsidRPr="002568D7">
        <w:rPr>
          <w:sz w:val="26"/>
          <w:szCs w:val="26"/>
        </w:rPr>
        <w:t>контроль за</w:t>
      </w:r>
      <w:proofErr w:type="gramEnd"/>
      <w:r w:rsidRPr="002568D7">
        <w:rPr>
          <w:sz w:val="26"/>
          <w:szCs w:val="26"/>
        </w:rPr>
        <w:t xml:space="preserve"> функционированием системы контроля оборота товаров, в том числе в рамках пилотного проекта по введению маркировки товаров контрольными (идентификационными) знаками по товарной позиции </w:t>
      </w:r>
      <w:r w:rsidR="00F870D6" w:rsidRPr="002568D7">
        <w:rPr>
          <w:sz w:val="26"/>
          <w:szCs w:val="26"/>
        </w:rPr>
        <w:t>«</w:t>
      </w:r>
      <w:r w:rsidRPr="002568D7">
        <w:rPr>
          <w:sz w:val="26"/>
          <w:szCs w:val="26"/>
        </w:rPr>
        <w:t>Предметы одежды, принадлежности к одежде и прочие изделия, из натурального меха</w:t>
      </w:r>
      <w:r w:rsidR="00F870D6" w:rsidRPr="002568D7">
        <w:rPr>
          <w:sz w:val="26"/>
          <w:szCs w:val="26"/>
        </w:rPr>
        <w:t>»</w:t>
      </w:r>
      <w:r w:rsidRPr="002568D7">
        <w:rPr>
          <w:sz w:val="26"/>
          <w:szCs w:val="26"/>
        </w:rPr>
        <w:t>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ведение информационных ресурсов и мониторинг сведений, содержащихся в информационных реестрах, необходимых для создания и функционирования системы контроля оборота товаров, в том числе путем их маркировки.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организ</w:t>
      </w:r>
      <w:r w:rsidR="007227E8" w:rsidRPr="002568D7">
        <w:rPr>
          <w:sz w:val="26"/>
          <w:szCs w:val="26"/>
        </w:rPr>
        <w:t>овывать</w:t>
      </w:r>
      <w:r w:rsidRPr="002568D7">
        <w:rPr>
          <w:sz w:val="26"/>
          <w:szCs w:val="26"/>
        </w:rPr>
        <w:t xml:space="preserve"> через ФНС России взаимодействие с Евразийской экономической комиссией и иными международными органами и организациями по вопросам создания и функционирования системы контроля оборота товаров.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организ</w:t>
      </w:r>
      <w:r w:rsidR="007227E8" w:rsidRPr="002568D7">
        <w:rPr>
          <w:sz w:val="26"/>
          <w:szCs w:val="26"/>
        </w:rPr>
        <w:t>овывать</w:t>
      </w:r>
      <w:r w:rsidRPr="002568D7">
        <w:rPr>
          <w:sz w:val="26"/>
          <w:szCs w:val="26"/>
        </w:rPr>
        <w:t xml:space="preserve"> взаимодействие с федеральными органами исполнительной власти, органами власти субъектов Российской Федерации и иными ведомствами и организациями по вопросам контроля оборота товаров, в том числе путем их маркировки.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организ</w:t>
      </w:r>
      <w:r w:rsidR="007227E8" w:rsidRPr="002568D7">
        <w:rPr>
          <w:sz w:val="26"/>
          <w:szCs w:val="26"/>
        </w:rPr>
        <w:t>овывать</w:t>
      </w:r>
      <w:r w:rsidRPr="002568D7">
        <w:rPr>
          <w:sz w:val="26"/>
          <w:szCs w:val="26"/>
        </w:rPr>
        <w:t xml:space="preserve"> и 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 и иными контролирующими органами по вопросам взаимного обмена информацией, проведение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организ</w:t>
      </w:r>
      <w:r w:rsidR="007227E8" w:rsidRPr="002568D7">
        <w:rPr>
          <w:sz w:val="26"/>
          <w:szCs w:val="26"/>
        </w:rPr>
        <w:t xml:space="preserve">овывать </w:t>
      </w:r>
      <w:r w:rsidRPr="002568D7">
        <w:rPr>
          <w:sz w:val="26"/>
          <w:szCs w:val="26"/>
        </w:rPr>
        <w:t>и контролир</w:t>
      </w:r>
      <w:r w:rsidR="007227E8" w:rsidRPr="002568D7">
        <w:rPr>
          <w:sz w:val="26"/>
          <w:szCs w:val="26"/>
        </w:rPr>
        <w:t>овать</w:t>
      </w:r>
      <w:r w:rsidRPr="002568D7">
        <w:rPr>
          <w:sz w:val="26"/>
          <w:szCs w:val="26"/>
        </w:rPr>
        <w:t xml:space="preserve"> рассмотрение территориальными налоговыми органами обращений организаций, индивидуальных предпринимателей и физических лиц по вопросам, связанным с регистрацией и применением ККТ, бланков строгой отчетности, товарных чеков, квитанций и иных документов, подтверждающих прием денежных средств, использованию специальных банковских счетов;</w:t>
      </w:r>
    </w:p>
    <w:p w:rsidR="00976BAB" w:rsidRPr="002568D7" w:rsidRDefault="00976BAB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принимат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участие в судебных разбирательствах по искам, предъявленным налогоплательщикам, и по искам налоговых органов, предъявленных налогоплательщикам;</w:t>
      </w:r>
    </w:p>
    <w:p w:rsidR="00786685" w:rsidRPr="002568D7" w:rsidRDefault="00786685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proofErr w:type="gramStart"/>
      <w:r w:rsidRPr="002568D7">
        <w:rPr>
          <w:sz w:val="26"/>
          <w:szCs w:val="26"/>
        </w:rPr>
        <w:t>принимат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проверок</w:t>
      </w:r>
      <w:r w:rsidR="00CE471D" w:rsidRPr="002568D7">
        <w:rPr>
          <w:sz w:val="26"/>
          <w:szCs w:val="26"/>
        </w:rPr>
        <w:t xml:space="preserve"> применения ККТ</w:t>
      </w:r>
      <w:r w:rsidRPr="002568D7">
        <w:rPr>
          <w:sz w:val="26"/>
          <w:szCs w:val="26"/>
        </w:rPr>
        <w:t xml:space="preserve"> и иных форм контрольной работы, оформления и реализации их результатов, отнесенными к компетенции отдела;</w:t>
      </w:r>
      <w:proofErr w:type="gramEnd"/>
    </w:p>
    <w:p w:rsidR="00786685" w:rsidRPr="002568D7" w:rsidRDefault="00786685" w:rsidP="007227E8">
      <w:pPr>
        <w:pStyle w:val="ab"/>
        <w:spacing w:after="0"/>
        <w:ind w:left="0"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рассматриват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предложения, заявления и жалобы по вопросам, относящимся к предмету деятельности отдела;</w:t>
      </w:r>
    </w:p>
    <w:p w:rsidR="00786685" w:rsidRPr="002568D7" w:rsidRDefault="00786685" w:rsidP="007227E8">
      <w:pPr>
        <w:ind w:firstLine="720"/>
        <w:jc w:val="both"/>
        <w:rPr>
          <w:bCs/>
          <w:sz w:val="26"/>
          <w:szCs w:val="26"/>
        </w:rPr>
      </w:pPr>
      <w:r w:rsidRPr="002568D7">
        <w:rPr>
          <w:bCs/>
          <w:sz w:val="26"/>
          <w:szCs w:val="26"/>
        </w:rPr>
        <w:t>организ</w:t>
      </w:r>
      <w:r w:rsidR="007227E8" w:rsidRPr="002568D7">
        <w:rPr>
          <w:bCs/>
          <w:sz w:val="26"/>
          <w:szCs w:val="26"/>
        </w:rPr>
        <w:t xml:space="preserve">овывать </w:t>
      </w:r>
      <w:r w:rsidRPr="002568D7">
        <w:rPr>
          <w:bCs/>
          <w:sz w:val="26"/>
          <w:szCs w:val="26"/>
        </w:rPr>
        <w:t xml:space="preserve">и </w:t>
      </w:r>
      <w:r w:rsidRPr="002568D7">
        <w:rPr>
          <w:sz w:val="26"/>
          <w:szCs w:val="26"/>
        </w:rPr>
        <w:t>непосредственно участв</w:t>
      </w:r>
      <w:r w:rsidR="007227E8" w:rsidRPr="002568D7">
        <w:rPr>
          <w:sz w:val="26"/>
          <w:szCs w:val="26"/>
        </w:rPr>
        <w:t>овать</w:t>
      </w:r>
      <w:r w:rsidRPr="002568D7">
        <w:rPr>
          <w:sz w:val="26"/>
          <w:szCs w:val="26"/>
        </w:rPr>
        <w:t xml:space="preserve"> в проведении</w:t>
      </w:r>
      <w:r w:rsidRPr="002568D7">
        <w:rPr>
          <w:bCs/>
          <w:sz w:val="26"/>
          <w:szCs w:val="26"/>
        </w:rPr>
        <w:t xml:space="preserve"> дистанционного мониторинга в отношении территориальных органов ФНС России Ставропольского края по предмету деятельности отдела;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lastRenderedPageBreak/>
        <w:t>осваиват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подготавливат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необходимые материалы к техучебе и проводит занятия в отделе по формированию отчетности;</w:t>
      </w:r>
    </w:p>
    <w:p w:rsidR="00786685" w:rsidRPr="002568D7" w:rsidRDefault="00786685" w:rsidP="007227E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обучат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>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786685" w:rsidRPr="002568D7" w:rsidRDefault="00786685" w:rsidP="007227E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выполнят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контрольные задания </w:t>
      </w:r>
      <w:r w:rsidRPr="002568D7">
        <w:rPr>
          <w:bCs/>
          <w:sz w:val="26"/>
          <w:szCs w:val="26"/>
        </w:rPr>
        <w:t>Федеральной налоговой службы России</w:t>
      </w:r>
      <w:r w:rsidRPr="002568D7">
        <w:rPr>
          <w:sz w:val="26"/>
          <w:szCs w:val="26"/>
        </w:rPr>
        <w:t>, руководства управления;</w:t>
      </w:r>
    </w:p>
    <w:p w:rsidR="00786685" w:rsidRPr="002568D7" w:rsidRDefault="00786685" w:rsidP="007227E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подготовку ответов на письма и запросы налоговых и правоохранительных органов, других государственных структур, юридических и физических лиц;</w:t>
      </w:r>
    </w:p>
    <w:p w:rsidR="00786685" w:rsidRPr="002568D7" w:rsidRDefault="00786685" w:rsidP="007227E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выполнят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поручения начальника контрольного отдела, предусмотренные задачами и функциями отдела;</w:t>
      </w:r>
    </w:p>
    <w:p w:rsidR="00786685" w:rsidRPr="002568D7" w:rsidRDefault="00786685" w:rsidP="007227E8">
      <w:pPr>
        <w:tabs>
          <w:tab w:val="num" w:pos="0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формирование файлов с ограничительной пометкой </w:t>
      </w:r>
      <w:r w:rsidR="00F870D6" w:rsidRPr="002568D7">
        <w:rPr>
          <w:sz w:val="26"/>
          <w:szCs w:val="26"/>
        </w:rPr>
        <w:t>«</w:t>
      </w:r>
      <w:r w:rsidRPr="002568D7">
        <w:rPr>
          <w:sz w:val="26"/>
          <w:szCs w:val="26"/>
        </w:rPr>
        <w:t>ДСП</w:t>
      </w:r>
      <w:r w:rsidR="00F870D6" w:rsidRPr="002568D7">
        <w:rPr>
          <w:sz w:val="26"/>
          <w:szCs w:val="26"/>
        </w:rPr>
        <w:t>»</w:t>
      </w:r>
      <w:r w:rsidRPr="002568D7">
        <w:rPr>
          <w:sz w:val="26"/>
          <w:szCs w:val="26"/>
        </w:rPr>
        <w:t>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выполнят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требования по защите информации;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обеспечиват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обеспечиват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2568D7">
        <w:rPr>
          <w:sz w:val="26"/>
          <w:szCs w:val="26"/>
        </w:rPr>
        <w:t>стикеров</w:t>
      </w:r>
      <w:proofErr w:type="spellEnd"/>
      <w:r w:rsidRPr="002568D7">
        <w:rPr>
          <w:sz w:val="26"/>
          <w:szCs w:val="26"/>
        </w:rPr>
        <w:t>, лент, пломб, печатей и др.) на закрепленном оборудовании;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использ</w:t>
      </w:r>
      <w:r w:rsidR="007227E8" w:rsidRPr="002568D7">
        <w:rPr>
          <w:sz w:val="26"/>
          <w:szCs w:val="26"/>
        </w:rPr>
        <w:t>овать</w:t>
      </w:r>
      <w:r w:rsidRPr="002568D7">
        <w:rPr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исключат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исключат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допуск других работников и лиц, не являющихся работниками управления (Инспекции), к работе на закрепленной за ним (ней) рабочей станции;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не разглашат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2568D7">
        <w:rPr>
          <w:sz w:val="26"/>
          <w:szCs w:val="26"/>
        </w:rPr>
        <w:t>криптоключах</w:t>
      </w:r>
      <w:proofErr w:type="spellEnd"/>
      <w:r w:rsidRPr="002568D7">
        <w:rPr>
          <w:sz w:val="26"/>
          <w:szCs w:val="26"/>
        </w:rPr>
        <w:t>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соблюдат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сообщат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в отдел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proofErr w:type="gramStart"/>
      <w:r w:rsidRPr="002568D7">
        <w:rPr>
          <w:sz w:val="26"/>
          <w:szCs w:val="26"/>
        </w:rPr>
        <w:t>сда</w:t>
      </w:r>
      <w:r w:rsidR="007227E8" w:rsidRPr="002568D7">
        <w:rPr>
          <w:sz w:val="26"/>
          <w:szCs w:val="26"/>
        </w:rPr>
        <w:t>вать</w:t>
      </w:r>
      <w:r w:rsidRPr="002568D7">
        <w:rPr>
          <w:sz w:val="26"/>
          <w:szCs w:val="26"/>
        </w:rPr>
        <w:t xml:space="preserve"> СКЗИ в отдел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color w:val="000000"/>
          <w:sz w:val="26"/>
          <w:szCs w:val="26"/>
        </w:rPr>
        <w:t>уведомлят</w:t>
      </w:r>
      <w:r w:rsidR="007227E8" w:rsidRPr="002568D7">
        <w:rPr>
          <w:color w:val="000000"/>
          <w:sz w:val="26"/>
          <w:szCs w:val="26"/>
        </w:rPr>
        <w:t>ь</w:t>
      </w:r>
      <w:r w:rsidRPr="002568D7">
        <w:rPr>
          <w:color w:val="000000"/>
          <w:sz w:val="26"/>
          <w:szCs w:val="26"/>
        </w:rPr>
        <w:t xml:space="preserve"> отдел безопасности</w:t>
      </w:r>
      <w:r w:rsidRPr="002568D7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86685" w:rsidRPr="002568D7" w:rsidRDefault="00786685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соблюдат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</w:t>
      </w:r>
      <w:r w:rsidRPr="002568D7">
        <w:rPr>
          <w:sz w:val="26"/>
          <w:szCs w:val="26"/>
        </w:rPr>
        <w:lastRenderedPageBreak/>
        <w:t xml:space="preserve">разглашает конфиденциальную информацию, к которой он допущен, в том числе сведений о </w:t>
      </w:r>
      <w:proofErr w:type="spellStart"/>
      <w:r w:rsidRPr="002568D7">
        <w:rPr>
          <w:sz w:val="26"/>
          <w:szCs w:val="26"/>
        </w:rPr>
        <w:t>криптоключах</w:t>
      </w:r>
      <w:proofErr w:type="spellEnd"/>
      <w:r w:rsidRPr="002568D7">
        <w:rPr>
          <w:sz w:val="26"/>
          <w:szCs w:val="26"/>
        </w:rPr>
        <w:t xml:space="preserve"> и ЭЦП;</w:t>
      </w:r>
    </w:p>
    <w:p w:rsidR="0090220F" w:rsidRPr="002568D7" w:rsidRDefault="0090220F" w:rsidP="007227E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</w:t>
      </w:r>
      <w:r w:rsidR="007227E8" w:rsidRPr="002568D7">
        <w:rPr>
          <w:sz w:val="26"/>
          <w:szCs w:val="26"/>
        </w:rPr>
        <w:t>ь</w:t>
      </w:r>
      <w:r w:rsidRPr="002568D7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A3D4D" w:rsidRPr="002568D7" w:rsidRDefault="001A3D4D" w:rsidP="007227E8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осуществлят</w:t>
      </w:r>
      <w:r w:rsidR="007227E8" w:rsidRPr="002568D7">
        <w:rPr>
          <w:rFonts w:ascii="Times New Roman" w:hAnsi="Times New Roman" w:cs="Times New Roman"/>
          <w:sz w:val="26"/>
          <w:szCs w:val="26"/>
        </w:rPr>
        <w:t>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1A3D4D" w:rsidRPr="002568D7" w:rsidRDefault="001A3D4D" w:rsidP="007227E8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подготавливат</w:t>
      </w:r>
      <w:r w:rsidR="007227E8" w:rsidRPr="002568D7">
        <w:rPr>
          <w:rFonts w:ascii="Times New Roman" w:hAnsi="Times New Roman" w:cs="Times New Roman"/>
          <w:sz w:val="26"/>
          <w:szCs w:val="26"/>
        </w:rPr>
        <w:t>ь</w:t>
      </w:r>
      <w:r w:rsidRPr="002568D7">
        <w:rPr>
          <w:rFonts w:ascii="Times New Roman" w:hAnsi="Times New Roman" w:cs="Times New Roman"/>
          <w:sz w:val="26"/>
          <w:szCs w:val="26"/>
        </w:rPr>
        <w:t>, корректир</w:t>
      </w:r>
      <w:r w:rsidR="007227E8" w:rsidRPr="002568D7">
        <w:rPr>
          <w:rFonts w:ascii="Times New Roman" w:hAnsi="Times New Roman" w:cs="Times New Roman"/>
          <w:sz w:val="26"/>
          <w:szCs w:val="26"/>
        </w:rPr>
        <w:t>овать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 w:rsidR="007227E8" w:rsidRPr="002568D7">
        <w:rPr>
          <w:rFonts w:ascii="Times New Roman" w:hAnsi="Times New Roman" w:cs="Times New Roman"/>
          <w:sz w:val="26"/>
          <w:szCs w:val="26"/>
        </w:rPr>
        <w:t>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1A3D4D" w:rsidRPr="002568D7" w:rsidRDefault="001A3D4D" w:rsidP="007227E8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инструктир</w:t>
      </w:r>
      <w:r w:rsidR="007227E8" w:rsidRPr="002568D7">
        <w:rPr>
          <w:rFonts w:ascii="Times New Roman" w:hAnsi="Times New Roman" w:cs="Times New Roman"/>
          <w:sz w:val="26"/>
          <w:szCs w:val="26"/>
        </w:rPr>
        <w:t>овать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 w:rsidR="007227E8" w:rsidRPr="002568D7">
        <w:rPr>
          <w:rFonts w:ascii="Times New Roman" w:hAnsi="Times New Roman" w:cs="Times New Roman"/>
          <w:sz w:val="26"/>
          <w:szCs w:val="26"/>
        </w:rPr>
        <w:t>овать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1A3D4D" w:rsidRPr="002568D7" w:rsidRDefault="001A3D4D" w:rsidP="007227E8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выполнят</w:t>
      </w:r>
      <w:r w:rsidR="007227E8" w:rsidRPr="002568D7">
        <w:rPr>
          <w:rFonts w:ascii="Times New Roman" w:hAnsi="Times New Roman" w:cs="Times New Roman"/>
          <w:sz w:val="26"/>
          <w:szCs w:val="26"/>
        </w:rPr>
        <w:t>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1A3D4D" w:rsidRPr="002568D7" w:rsidRDefault="001A3D4D" w:rsidP="007227E8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подготавливат</w:t>
      </w:r>
      <w:r w:rsidR="007227E8" w:rsidRPr="002568D7">
        <w:rPr>
          <w:rFonts w:ascii="Times New Roman" w:hAnsi="Times New Roman" w:cs="Times New Roman"/>
          <w:sz w:val="26"/>
          <w:szCs w:val="26"/>
        </w:rPr>
        <w:t>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1A3D4D" w:rsidRPr="002568D7" w:rsidRDefault="001A3D4D" w:rsidP="007227E8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анализир</w:t>
      </w:r>
      <w:r w:rsidR="007227E8" w:rsidRPr="002568D7">
        <w:rPr>
          <w:rFonts w:ascii="Times New Roman" w:hAnsi="Times New Roman" w:cs="Times New Roman"/>
          <w:sz w:val="26"/>
          <w:szCs w:val="26"/>
        </w:rPr>
        <w:t>овать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 w:rsidR="007227E8" w:rsidRPr="002568D7">
        <w:rPr>
          <w:rFonts w:ascii="Times New Roman" w:hAnsi="Times New Roman" w:cs="Times New Roman"/>
          <w:sz w:val="26"/>
          <w:szCs w:val="26"/>
        </w:rPr>
        <w:t>овать</w:t>
      </w:r>
      <w:r w:rsidRPr="002568D7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информирует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5D26A2" w:rsidRPr="002568D7" w:rsidRDefault="005D26A2" w:rsidP="007227E8">
      <w:pPr>
        <w:ind w:firstLine="720"/>
        <w:jc w:val="both"/>
        <w:rPr>
          <w:color w:val="000000"/>
          <w:sz w:val="26"/>
          <w:szCs w:val="26"/>
        </w:rPr>
      </w:pPr>
      <w:r w:rsidRPr="002568D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2568D7">
          <w:rPr>
            <w:rStyle w:val="af1"/>
            <w:color w:val="000000"/>
            <w:sz w:val="26"/>
            <w:szCs w:val="26"/>
            <w:u w:val="none"/>
          </w:rPr>
          <w:t xml:space="preserve">от 27.07.2004 № 79-ФЗ  </w:t>
        </w:r>
        <w:r w:rsidR="00F870D6" w:rsidRPr="002568D7">
          <w:rPr>
            <w:rStyle w:val="af1"/>
            <w:color w:val="000000"/>
            <w:sz w:val="26"/>
            <w:szCs w:val="26"/>
            <w:u w:val="none"/>
          </w:rPr>
          <w:t>«</w:t>
        </w:r>
        <w:r w:rsidRPr="002568D7">
          <w:rPr>
            <w:rStyle w:val="af1"/>
            <w:color w:val="000000"/>
            <w:sz w:val="26"/>
            <w:szCs w:val="26"/>
            <w:u w:val="none"/>
          </w:rPr>
          <w:t>О государственной гражданской службе Российской Федерации</w:t>
        </w:r>
      </w:hyperlink>
      <w:r w:rsidR="00F870D6" w:rsidRPr="002568D7">
        <w:rPr>
          <w:rStyle w:val="af1"/>
          <w:color w:val="000000"/>
          <w:sz w:val="26"/>
          <w:szCs w:val="26"/>
          <w:u w:val="none"/>
        </w:rPr>
        <w:t>«</w:t>
      </w:r>
      <w:r w:rsidRPr="002568D7">
        <w:rPr>
          <w:color w:val="000000"/>
          <w:sz w:val="26"/>
          <w:szCs w:val="26"/>
        </w:rPr>
        <w:t xml:space="preserve">,  Федеральный </w:t>
      </w:r>
      <w:hyperlink r:id="rId15" w:history="1">
        <w:r w:rsidRPr="002568D7">
          <w:rPr>
            <w:rStyle w:val="af1"/>
            <w:color w:val="000000"/>
            <w:sz w:val="26"/>
            <w:szCs w:val="26"/>
            <w:u w:val="none"/>
          </w:rPr>
          <w:t>закон</w:t>
        </w:r>
      </w:hyperlink>
      <w:r w:rsidRPr="002568D7">
        <w:rPr>
          <w:color w:val="000000"/>
          <w:sz w:val="26"/>
          <w:szCs w:val="26"/>
        </w:rPr>
        <w:t xml:space="preserve"> от 25.12.2008 № 273-ФЗ </w:t>
      </w:r>
      <w:r w:rsidR="00F870D6" w:rsidRPr="002568D7">
        <w:rPr>
          <w:color w:val="000000"/>
          <w:sz w:val="26"/>
          <w:szCs w:val="26"/>
        </w:rPr>
        <w:t>«</w:t>
      </w:r>
      <w:r w:rsidRPr="002568D7">
        <w:rPr>
          <w:color w:val="000000"/>
          <w:sz w:val="26"/>
          <w:szCs w:val="26"/>
        </w:rPr>
        <w:t>О противодействии коррупции</w:t>
      </w:r>
      <w:r w:rsidR="00F870D6" w:rsidRPr="002568D7">
        <w:rPr>
          <w:color w:val="000000"/>
          <w:sz w:val="26"/>
          <w:szCs w:val="26"/>
        </w:rPr>
        <w:t>»</w:t>
      </w:r>
      <w:r w:rsidRPr="002568D7">
        <w:rPr>
          <w:color w:val="000000"/>
          <w:sz w:val="26"/>
          <w:szCs w:val="26"/>
        </w:rPr>
        <w:t xml:space="preserve"> и другими федеральными законами;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2568D7">
        <w:rPr>
          <w:sz w:val="26"/>
          <w:szCs w:val="26"/>
        </w:rPr>
        <w:t xml:space="preserve">Федеральным законом </w:t>
      </w:r>
      <w:hyperlink r:id="rId16" w:history="1">
        <w:r w:rsidRPr="002568D7">
          <w:rPr>
            <w:rStyle w:val="af1"/>
            <w:color w:val="000000"/>
            <w:sz w:val="26"/>
            <w:szCs w:val="26"/>
            <w:u w:val="none"/>
          </w:rPr>
          <w:t xml:space="preserve">от 27.07.2004 № 79-ФЗ  </w:t>
        </w:r>
        <w:r w:rsidR="00F870D6" w:rsidRPr="002568D7">
          <w:rPr>
            <w:rStyle w:val="af1"/>
            <w:color w:val="000000"/>
            <w:sz w:val="26"/>
            <w:szCs w:val="26"/>
            <w:u w:val="none"/>
          </w:rPr>
          <w:t>«</w:t>
        </w:r>
        <w:r w:rsidRPr="002568D7">
          <w:rPr>
            <w:rStyle w:val="af1"/>
            <w:color w:val="000000"/>
            <w:sz w:val="26"/>
            <w:szCs w:val="26"/>
            <w:u w:val="none"/>
          </w:rPr>
          <w:t>О государственной гражданской службе Российской Федерации</w:t>
        </w:r>
      </w:hyperlink>
      <w:r w:rsidR="00F870D6" w:rsidRPr="002568D7">
        <w:rPr>
          <w:rStyle w:val="af1"/>
          <w:color w:val="000000"/>
          <w:sz w:val="26"/>
          <w:szCs w:val="26"/>
          <w:u w:val="none"/>
        </w:rPr>
        <w:t>«</w:t>
      </w:r>
      <w:r w:rsidRPr="002568D7">
        <w:rPr>
          <w:color w:val="000000"/>
          <w:sz w:val="26"/>
          <w:szCs w:val="26"/>
        </w:rPr>
        <w:t xml:space="preserve">,  Федеральным </w:t>
      </w:r>
      <w:hyperlink r:id="rId17" w:history="1">
        <w:r w:rsidRPr="002568D7">
          <w:rPr>
            <w:rStyle w:val="af1"/>
            <w:color w:val="000000"/>
            <w:sz w:val="26"/>
            <w:szCs w:val="26"/>
            <w:u w:val="none"/>
          </w:rPr>
          <w:t>закон</w:t>
        </w:r>
      </w:hyperlink>
      <w:r w:rsidRPr="002568D7">
        <w:rPr>
          <w:color w:val="000000"/>
          <w:sz w:val="26"/>
          <w:szCs w:val="26"/>
        </w:rPr>
        <w:t>ом от 25.12.</w:t>
      </w:r>
      <w:r w:rsidR="00CE3243" w:rsidRPr="002568D7">
        <w:rPr>
          <w:color w:val="000000"/>
          <w:sz w:val="26"/>
          <w:szCs w:val="26"/>
        </w:rPr>
        <w:t xml:space="preserve">2008 № 273-ФЗ </w:t>
      </w:r>
      <w:r w:rsidR="00F870D6" w:rsidRPr="002568D7">
        <w:rPr>
          <w:color w:val="000000"/>
          <w:sz w:val="26"/>
          <w:szCs w:val="26"/>
        </w:rPr>
        <w:t>«</w:t>
      </w:r>
      <w:r w:rsidRPr="002568D7">
        <w:rPr>
          <w:color w:val="000000"/>
          <w:sz w:val="26"/>
          <w:szCs w:val="26"/>
        </w:rPr>
        <w:t>О противодействии коррупции</w:t>
      </w:r>
      <w:r w:rsidR="00F870D6" w:rsidRPr="002568D7">
        <w:rPr>
          <w:color w:val="000000"/>
          <w:sz w:val="26"/>
          <w:szCs w:val="26"/>
        </w:rPr>
        <w:t>»</w:t>
      </w:r>
      <w:r w:rsidRPr="002568D7">
        <w:rPr>
          <w:color w:val="000000"/>
          <w:sz w:val="26"/>
          <w:szCs w:val="26"/>
        </w:rPr>
        <w:t xml:space="preserve"> и другими федеральными законами;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соблюдать правила и нормы охраны труда и техники безопасности;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26A2" w:rsidRPr="002568D7" w:rsidRDefault="005D26A2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D26A2" w:rsidRPr="002568D7" w:rsidRDefault="005D26A2" w:rsidP="007227E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D26A2" w:rsidRPr="002568D7" w:rsidRDefault="005D26A2" w:rsidP="007227E8">
      <w:pPr>
        <w:shd w:val="clear" w:color="auto" w:fill="FFFFFF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77833" w:rsidRPr="002568D7" w:rsidRDefault="00E77833" w:rsidP="007227E8">
      <w:pPr>
        <w:widowControl w:val="0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9. В целях исполнения возложенных должностных обязанностей государственный налоговый инспектор отдела имеет право:</w:t>
      </w:r>
    </w:p>
    <w:p w:rsidR="00E77833" w:rsidRPr="002568D7" w:rsidRDefault="00E77833" w:rsidP="007227E8">
      <w:pPr>
        <w:shd w:val="clear" w:color="auto" w:fill="FFFFFF"/>
        <w:tabs>
          <w:tab w:val="left" w:pos="0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proofErr w:type="gramStart"/>
      <w:r w:rsidRPr="002568D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на  оплату труда и другие выплаты в соответствии с Федеральным законом № 79-ФЗ </w:t>
      </w:r>
      <w:r w:rsidR="00F870D6" w:rsidRPr="002568D7">
        <w:rPr>
          <w:sz w:val="26"/>
          <w:szCs w:val="26"/>
        </w:rPr>
        <w:t>«</w:t>
      </w:r>
      <w:r w:rsidRPr="002568D7">
        <w:rPr>
          <w:sz w:val="26"/>
          <w:szCs w:val="26"/>
        </w:rPr>
        <w:t>О государственной гражданской службе Российской Федерации</w:t>
      </w:r>
      <w:r w:rsidR="00F870D6" w:rsidRPr="002568D7">
        <w:rPr>
          <w:sz w:val="26"/>
          <w:szCs w:val="26"/>
        </w:rPr>
        <w:t>»</w:t>
      </w:r>
      <w:r w:rsidRPr="002568D7">
        <w:rPr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proofErr w:type="gramStart"/>
      <w:r w:rsidRPr="002568D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568D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защиту сведений о гражданском служащем;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на должностной </w:t>
      </w:r>
      <w:proofErr w:type="gramStart"/>
      <w:r w:rsidRPr="002568D7">
        <w:rPr>
          <w:sz w:val="26"/>
          <w:szCs w:val="26"/>
        </w:rPr>
        <w:t>рост</w:t>
      </w:r>
      <w:proofErr w:type="gramEnd"/>
      <w:r w:rsidRPr="002568D7">
        <w:rPr>
          <w:sz w:val="26"/>
          <w:szCs w:val="26"/>
        </w:rPr>
        <w:t xml:space="preserve"> на конкурсной основе;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77833" w:rsidRPr="002568D7" w:rsidRDefault="00E77833" w:rsidP="007227E8">
      <w:pPr>
        <w:shd w:val="clear" w:color="auto" w:fill="FFFFFF"/>
        <w:tabs>
          <w:tab w:val="left" w:pos="720"/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членство в профессиональном союзе;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на  рассмотрение индивидуальных служебных споров в соответствии с Федеральным законом № 79-ФЗ </w:t>
      </w:r>
      <w:r w:rsidR="00F870D6" w:rsidRPr="002568D7">
        <w:rPr>
          <w:sz w:val="26"/>
          <w:szCs w:val="26"/>
        </w:rPr>
        <w:t>«</w:t>
      </w:r>
      <w:r w:rsidRPr="002568D7">
        <w:rPr>
          <w:sz w:val="26"/>
          <w:szCs w:val="26"/>
        </w:rPr>
        <w:t>О государственной гражданской службе Российской Федерации</w:t>
      </w:r>
      <w:r w:rsidR="00F870D6" w:rsidRPr="002568D7">
        <w:rPr>
          <w:sz w:val="26"/>
          <w:szCs w:val="26"/>
        </w:rPr>
        <w:t>»</w:t>
      </w:r>
      <w:r w:rsidRPr="002568D7">
        <w:rPr>
          <w:sz w:val="26"/>
          <w:szCs w:val="26"/>
        </w:rPr>
        <w:t xml:space="preserve"> и другими федеральными законами;</w:t>
      </w:r>
    </w:p>
    <w:p w:rsidR="00E77833" w:rsidRPr="002568D7" w:rsidRDefault="00E77833" w:rsidP="007227E8">
      <w:pPr>
        <w:shd w:val="clear" w:color="auto" w:fill="FFFFFF"/>
        <w:tabs>
          <w:tab w:val="left" w:pos="540"/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lastRenderedPageBreak/>
        <w:t>на  проведение по его заявлению служебной проверки;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на  медицинское страхование в соответствии Федеральным законом № 79-ФЗ </w:t>
      </w:r>
      <w:r w:rsidR="00F870D6" w:rsidRPr="002568D7">
        <w:rPr>
          <w:sz w:val="26"/>
          <w:szCs w:val="26"/>
        </w:rPr>
        <w:t>«</w:t>
      </w:r>
      <w:r w:rsidRPr="002568D7">
        <w:rPr>
          <w:sz w:val="26"/>
          <w:szCs w:val="26"/>
        </w:rPr>
        <w:t>О государственной гражданской службе Российской Федерации</w:t>
      </w:r>
      <w:r w:rsidR="00F870D6" w:rsidRPr="002568D7">
        <w:rPr>
          <w:sz w:val="26"/>
          <w:szCs w:val="26"/>
        </w:rPr>
        <w:t>»</w:t>
      </w:r>
      <w:r w:rsidRPr="002568D7">
        <w:rPr>
          <w:sz w:val="26"/>
          <w:szCs w:val="26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 на  проставление ограничивающей пометки </w:t>
      </w:r>
      <w:r w:rsidR="00F870D6" w:rsidRPr="002568D7">
        <w:rPr>
          <w:sz w:val="26"/>
          <w:szCs w:val="26"/>
        </w:rPr>
        <w:t>«</w:t>
      </w:r>
      <w:r w:rsidRPr="002568D7">
        <w:rPr>
          <w:sz w:val="26"/>
          <w:szCs w:val="26"/>
        </w:rPr>
        <w:t>Для служебного пользования</w:t>
      </w:r>
      <w:r w:rsidR="00F870D6" w:rsidRPr="002568D7">
        <w:rPr>
          <w:sz w:val="26"/>
          <w:szCs w:val="26"/>
        </w:rPr>
        <w:t>»</w:t>
      </w:r>
      <w:r w:rsidRPr="002568D7">
        <w:rPr>
          <w:sz w:val="26"/>
          <w:szCs w:val="26"/>
        </w:rPr>
        <w:t xml:space="preserve"> на документах, содержащих служебную информацию ограниченного распространения;</w:t>
      </w:r>
    </w:p>
    <w:p w:rsidR="00E77833" w:rsidRPr="002568D7" w:rsidRDefault="00E77833" w:rsidP="007227E8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E77833" w:rsidRPr="002568D7" w:rsidRDefault="00E77833" w:rsidP="007227E8">
      <w:pPr>
        <w:widowControl w:val="0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77833" w:rsidRPr="002568D7" w:rsidRDefault="00E77833" w:rsidP="007227E8">
      <w:pPr>
        <w:widowControl w:val="0"/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10. </w:t>
      </w:r>
      <w:proofErr w:type="gramStart"/>
      <w:r w:rsidR="006D6A71" w:rsidRPr="002568D7">
        <w:rPr>
          <w:sz w:val="26"/>
          <w:szCs w:val="26"/>
        </w:rPr>
        <w:t>Г</w:t>
      </w:r>
      <w:r w:rsidRPr="002568D7">
        <w:rPr>
          <w:sz w:val="26"/>
          <w:szCs w:val="26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F870D6" w:rsidRPr="002568D7">
        <w:rPr>
          <w:sz w:val="26"/>
          <w:szCs w:val="26"/>
        </w:rPr>
        <w:t>«</w:t>
      </w:r>
      <w:r w:rsidRPr="002568D7">
        <w:rPr>
          <w:sz w:val="26"/>
          <w:szCs w:val="26"/>
        </w:rPr>
        <w:t>Об утверждении Положения о Федеральной налоговой службе</w:t>
      </w:r>
      <w:r w:rsidR="00F870D6" w:rsidRPr="002568D7">
        <w:rPr>
          <w:sz w:val="26"/>
          <w:szCs w:val="26"/>
        </w:rPr>
        <w:t>»</w:t>
      </w:r>
      <w:r w:rsidRPr="002568D7">
        <w:rPr>
          <w:sz w:val="26"/>
          <w:szCs w:val="26"/>
        </w:rPr>
        <w:t xml:space="preserve">,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Pr="002568D7">
          <w:rPr>
            <w:sz w:val="26"/>
            <w:szCs w:val="26"/>
          </w:rPr>
          <w:t>2015 г</w:t>
        </w:r>
      </w:smartTag>
      <w:r w:rsidRPr="002568D7">
        <w:rPr>
          <w:sz w:val="26"/>
          <w:szCs w:val="26"/>
        </w:rPr>
        <w:t>., положением о контрольном отделе, приказами (распоряжениями) ФНС России,  приказами Управления и иными нормативными правовыми</w:t>
      </w:r>
      <w:proofErr w:type="gramEnd"/>
      <w:r w:rsidRPr="002568D7">
        <w:rPr>
          <w:sz w:val="26"/>
          <w:szCs w:val="26"/>
        </w:rPr>
        <w:t xml:space="preserve"> актами, поручениями руководства Управления. </w:t>
      </w:r>
    </w:p>
    <w:p w:rsidR="00E77833" w:rsidRPr="002568D7" w:rsidRDefault="00E77833" w:rsidP="007227E8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11. 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568D7">
        <w:rPr>
          <w:bCs/>
          <w:sz w:val="26"/>
          <w:szCs w:val="26"/>
        </w:rPr>
        <w:t xml:space="preserve">Кроме того, </w:t>
      </w:r>
      <w:r w:rsidR="00963C67" w:rsidRPr="002568D7">
        <w:rPr>
          <w:bCs/>
          <w:sz w:val="26"/>
          <w:szCs w:val="26"/>
        </w:rPr>
        <w:t>государственный налоговый инспектор</w:t>
      </w:r>
      <w:r w:rsidRPr="002568D7">
        <w:rPr>
          <w:bCs/>
          <w:sz w:val="26"/>
          <w:szCs w:val="26"/>
        </w:rPr>
        <w:t xml:space="preserve"> несет ответственность</w:t>
      </w:r>
      <w:r w:rsidRPr="002568D7">
        <w:rPr>
          <w:sz w:val="26"/>
          <w:szCs w:val="26"/>
        </w:rPr>
        <w:t>:</w:t>
      </w:r>
    </w:p>
    <w:p w:rsidR="00E77833" w:rsidRPr="002568D7" w:rsidRDefault="00E77833" w:rsidP="007227E8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568D7">
        <w:rPr>
          <w:sz w:val="26"/>
          <w:szCs w:val="26"/>
        </w:rPr>
        <w:t>указаний</w:t>
      </w:r>
      <w:proofErr w:type="gramEnd"/>
      <w:r w:rsidRPr="002568D7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77833" w:rsidRPr="002568D7" w:rsidRDefault="00E77833" w:rsidP="007227E8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7833" w:rsidRPr="002568D7" w:rsidRDefault="00E77833" w:rsidP="007227E8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за имущественный ущерб, причиненный по его вине;</w:t>
      </w:r>
    </w:p>
    <w:p w:rsidR="00E77833" w:rsidRPr="002568D7" w:rsidRDefault="00E77833" w:rsidP="007227E8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E77833" w:rsidRPr="002568D7" w:rsidRDefault="00E77833" w:rsidP="007227E8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77833" w:rsidRPr="002568D7" w:rsidRDefault="00E77833" w:rsidP="007227E8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77833" w:rsidRPr="002568D7" w:rsidRDefault="00E77833" w:rsidP="007227E8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77833" w:rsidRPr="002568D7" w:rsidRDefault="00E77833" w:rsidP="007227E8">
      <w:pPr>
        <w:tabs>
          <w:tab w:val="left" w:pos="851"/>
          <w:tab w:val="left" w:pos="993"/>
        </w:tabs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2568D7">
        <w:rPr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0E4E" w:rsidRPr="002568D7" w:rsidRDefault="009B0E4E" w:rsidP="00887514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6D6A71" w:rsidRPr="006D6A71" w:rsidRDefault="006D6A71" w:rsidP="006D6A71">
      <w:pPr>
        <w:ind w:firstLine="709"/>
        <w:jc w:val="both"/>
        <w:rPr>
          <w:sz w:val="26"/>
          <w:szCs w:val="26"/>
        </w:rPr>
      </w:pPr>
      <w:r w:rsidRPr="006D6A71">
        <w:rPr>
          <w:sz w:val="26"/>
          <w:szCs w:val="26"/>
        </w:rPr>
        <w:t>12. При исполнении служебных обязанностей государственный налоговый инспектор отдела вправе самостоятельно принимать решения в соответствии с возложенными на него настоящим должностным регламентом должностными обязанностями.</w:t>
      </w:r>
    </w:p>
    <w:p w:rsidR="00510996" w:rsidRPr="002568D7" w:rsidRDefault="001E7CAA" w:rsidP="00510996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13</w:t>
      </w:r>
      <w:r w:rsidR="00510996" w:rsidRPr="002568D7">
        <w:rPr>
          <w:sz w:val="26"/>
          <w:szCs w:val="26"/>
        </w:rPr>
        <w:t xml:space="preserve">. При исполнении служебных обязанностей </w:t>
      </w:r>
      <w:r w:rsidR="00E35211" w:rsidRPr="002568D7">
        <w:rPr>
          <w:sz w:val="26"/>
          <w:szCs w:val="26"/>
        </w:rPr>
        <w:t xml:space="preserve">государственный налоговый инспектор </w:t>
      </w:r>
      <w:r w:rsidRPr="002568D7">
        <w:rPr>
          <w:sz w:val="26"/>
          <w:szCs w:val="26"/>
        </w:rPr>
        <w:t xml:space="preserve">отдела </w:t>
      </w:r>
      <w:r w:rsidR="00510996" w:rsidRPr="002568D7">
        <w:rPr>
          <w:sz w:val="26"/>
          <w:szCs w:val="26"/>
        </w:rPr>
        <w:t>обязан самостоятельно принимать решения по вопросам:</w:t>
      </w:r>
    </w:p>
    <w:p w:rsidR="00510996" w:rsidRPr="002568D7" w:rsidRDefault="00510996" w:rsidP="00510996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510996" w:rsidRPr="002568D7" w:rsidRDefault="00510996" w:rsidP="00510996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оказания методологической и практической помощи налоговым органам края по вопросам, входящим в компетенцию отдела.</w:t>
      </w:r>
    </w:p>
    <w:p w:rsidR="009B0E4E" w:rsidRPr="002568D7" w:rsidRDefault="009B0E4E" w:rsidP="009B0E4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государственный налоговый инспектор </w:t>
      </w:r>
      <w:r w:rsidR="001E7CAA" w:rsidRPr="002568D7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2568D7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E4E" w:rsidRPr="002568D7" w:rsidRDefault="001E7CAA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14</w:t>
      </w:r>
      <w:r w:rsidR="009B0E4E" w:rsidRPr="002568D7">
        <w:rPr>
          <w:sz w:val="26"/>
          <w:szCs w:val="26"/>
        </w:rPr>
        <w:t xml:space="preserve">. </w:t>
      </w:r>
      <w:r w:rsidR="006D6A71" w:rsidRPr="002568D7">
        <w:rPr>
          <w:sz w:val="26"/>
          <w:szCs w:val="26"/>
        </w:rPr>
        <w:t>Г</w:t>
      </w:r>
      <w:r w:rsidR="009B0E4E" w:rsidRPr="002568D7">
        <w:rPr>
          <w:sz w:val="26"/>
          <w:szCs w:val="26"/>
        </w:rPr>
        <w:t xml:space="preserve">осударственный налоговый инспектор </w:t>
      </w:r>
      <w:r w:rsidRPr="002568D7">
        <w:rPr>
          <w:sz w:val="26"/>
          <w:szCs w:val="26"/>
        </w:rPr>
        <w:t xml:space="preserve">отдела </w:t>
      </w:r>
      <w:r w:rsidR="009B0E4E" w:rsidRPr="002568D7">
        <w:rPr>
          <w:sz w:val="26"/>
          <w:szCs w:val="26"/>
        </w:rPr>
        <w:t xml:space="preserve">в </w:t>
      </w:r>
      <w:r w:rsidRPr="002568D7">
        <w:rPr>
          <w:sz w:val="26"/>
          <w:szCs w:val="26"/>
        </w:rPr>
        <w:t xml:space="preserve">пределах функциональной </w:t>
      </w:r>
      <w:r w:rsidR="009B0E4E" w:rsidRPr="002568D7">
        <w:rPr>
          <w:sz w:val="26"/>
          <w:szCs w:val="26"/>
        </w:rPr>
        <w:t xml:space="preserve"> компетенци</w:t>
      </w:r>
      <w:r w:rsidRPr="002568D7">
        <w:rPr>
          <w:sz w:val="26"/>
          <w:szCs w:val="26"/>
        </w:rPr>
        <w:t>и</w:t>
      </w:r>
      <w:r w:rsidR="009B0E4E" w:rsidRPr="002568D7">
        <w:rPr>
          <w:sz w:val="26"/>
          <w:szCs w:val="26"/>
        </w:rPr>
        <w:t xml:space="preserve"> вправе участвовать в подготовке (обсуждении) </w:t>
      </w:r>
      <w:r w:rsidRPr="002568D7">
        <w:rPr>
          <w:sz w:val="26"/>
          <w:szCs w:val="26"/>
        </w:rPr>
        <w:t xml:space="preserve">нормативных правовых актов и (или) проектов управленческих, иных решений </w:t>
      </w:r>
      <w:r w:rsidR="00FB4E43" w:rsidRPr="002568D7">
        <w:rPr>
          <w:sz w:val="26"/>
          <w:szCs w:val="26"/>
        </w:rPr>
        <w:t>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2568D7" w:rsidRDefault="009C1AC5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</w:t>
      </w:r>
      <w:r w:rsidR="001E7CAA" w:rsidRPr="002568D7">
        <w:rPr>
          <w:sz w:val="26"/>
          <w:szCs w:val="26"/>
        </w:rPr>
        <w:t>5</w:t>
      </w:r>
      <w:r w:rsidR="009B0E4E" w:rsidRPr="002568D7">
        <w:rPr>
          <w:sz w:val="26"/>
          <w:szCs w:val="26"/>
        </w:rPr>
        <w:t xml:space="preserve">. </w:t>
      </w:r>
      <w:r w:rsidR="006D6A71" w:rsidRPr="002568D7">
        <w:rPr>
          <w:sz w:val="26"/>
          <w:szCs w:val="26"/>
        </w:rPr>
        <w:t>Г</w:t>
      </w:r>
      <w:r w:rsidR="009B0E4E" w:rsidRPr="002568D7">
        <w:rPr>
          <w:sz w:val="26"/>
          <w:szCs w:val="26"/>
        </w:rPr>
        <w:t>осударственный налоговый инспектор</w:t>
      </w:r>
      <w:r w:rsidR="001E7CAA" w:rsidRPr="002568D7">
        <w:rPr>
          <w:sz w:val="26"/>
          <w:szCs w:val="26"/>
        </w:rPr>
        <w:t xml:space="preserve"> отдела </w:t>
      </w:r>
      <w:r w:rsidR="009B0E4E" w:rsidRPr="002568D7">
        <w:rPr>
          <w:sz w:val="26"/>
          <w:szCs w:val="26"/>
        </w:rPr>
        <w:t xml:space="preserve">в </w:t>
      </w:r>
      <w:r w:rsidR="001E7CAA" w:rsidRPr="002568D7">
        <w:rPr>
          <w:sz w:val="26"/>
          <w:szCs w:val="26"/>
        </w:rPr>
        <w:t>пределах функциональной  компетенции</w:t>
      </w:r>
      <w:r w:rsidR="009B0E4E" w:rsidRPr="002568D7">
        <w:rPr>
          <w:sz w:val="26"/>
          <w:szCs w:val="26"/>
        </w:rPr>
        <w:t xml:space="preserve"> обязан участвовать в подготовке (обсуждении) следующих проектов: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положений об отделе и управлении;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графика отпусков гражданских служащих отдела;</w:t>
      </w:r>
    </w:p>
    <w:p w:rsidR="006D6A71" w:rsidRPr="002568D7" w:rsidRDefault="009B0E4E" w:rsidP="002568D7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иных актов по поручению непосредственн</w:t>
      </w:r>
      <w:r w:rsidR="002568D7" w:rsidRPr="002568D7">
        <w:rPr>
          <w:sz w:val="26"/>
          <w:szCs w:val="26"/>
        </w:rPr>
        <w:t>ого руководителя и руководства У</w:t>
      </w:r>
      <w:r w:rsidRPr="002568D7">
        <w:rPr>
          <w:sz w:val="26"/>
          <w:szCs w:val="26"/>
        </w:rPr>
        <w:t>правления.</w:t>
      </w:r>
    </w:p>
    <w:p w:rsidR="009B0E4E" w:rsidRPr="002568D7" w:rsidRDefault="009B0E4E" w:rsidP="001C448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2568D7" w:rsidRDefault="002568D7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2568D7" w:rsidRDefault="009B0E4E" w:rsidP="009B0E4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95E72" w:rsidRPr="002568D7" w:rsidRDefault="002568D7" w:rsidP="002568D7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17. </w:t>
      </w:r>
      <w:proofErr w:type="gramStart"/>
      <w:r w:rsidRPr="002568D7">
        <w:rPr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2568D7">
        <w:rPr>
          <w:sz w:val="26"/>
          <w:szCs w:val="26"/>
        </w:rPr>
        <w:t xml:space="preserve">; </w:t>
      </w:r>
      <w:proofErr w:type="gramStart"/>
      <w:r w:rsidRPr="002568D7">
        <w:rPr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</w:t>
      </w:r>
      <w:r w:rsidRPr="002568D7">
        <w:rPr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68D7" w:rsidRPr="002568D7" w:rsidRDefault="002568D7" w:rsidP="00C95E72">
      <w:pPr>
        <w:ind w:firstLine="720"/>
        <w:jc w:val="center"/>
        <w:rPr>
          <w:b/>
          <w:sz w:val="26"/>
          <w:szCs w:val="26"/>
        </w:rPr>
      </w:pPr>
    </w:p>
    <w:p w:rsidR="009B0E4E" w:rsidRPr="002568D7" w:rsidRDefault="009B0E4E" w:rsidP="00C95E72">
      <w:pPr>
        <w:ind w:firstLine="720"/>
        <w:jc w:val="center"/>
        <w:rPr>
          <w:b/>
          <w:sz w:val="26"/>
          <w:szCs w:val="26"/>
        </w:rPr>
      </w:pPr>
      <w:r w:rsidRPr="002568D7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2568D7">
          <w:rPr>
            <w:rStyle w:val="a4"/>
            <w:color w:val="000000"/>
            <w:sz w:val="26"/>
            <w:szCs w:val="26"/>
          </w:rPr>
          <w:t>административным регламентом</w:t>
        </w:r>
      </w:hyperlink>
      <w:r w:rsidRPr="002568D7">
        <w:rPr>
          <w:b/>
          <w:color w:val="000000"/>
          <w:sz w:val="26"/>
          <w:szCs w:val="26"/>
        </w:rPr>
        <w:t xml:space="preserve"> Федеральной налоговой службы</w:t>
      </w:r>
    </w:p>
    <w:p w:rsidR="00A83586" w:rsidRPr="002568D7" w:rsidRDefault="00A83586" w:rsidP="00A83586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</w:t>
      </w:r>
      <w:r w:rsidR="00C95E72" w:rsidRPr="002568D7">
        <w:rPr>
          <w:sz w:val="26"/>
          <w:szCs w:val="26"/>
        </w:rPr>
        <w:t>8</w:t>
      </w:r>
      <w:r w:rsidRPr="002568D7">
        <w:rPr>
          <w:sz w:val="26"/>
          <w:szCs w:val="26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C95E72" w:rsidRPr="002568D7">
        <w:rPr>
          <w:sz w:val="26"/>
          <w:szCs w:val="26"/>
        </w:rPr>
        <w:t xml:space="preserve">отдела </w:t>
      </w:r>
      <w:r w:rsidRPr="002568D7">
        <w:rPr>
          <w:sz w:val="26"/>
          <w:szCs w:val="26"/>
        </w:rPr>
        <w:t xml:space="preserve">выполняет организационное, информационное (принимает участие в обеспечении) оказания </w:t>
      </w:r>
      <w:r w:rsidR="00C95E72" w:rsidRPr="002568D7">
        <w:rPr>
          <w:sz w:val="26"/>
          <w:szCs w:val="26"/>
        </w:rPr>
        <w:t xml:space="preserve">видов </w:t>
      </w:r>
      <w:r w:rsidRPr="002568D7">
        <w:rPr>
          <w:sz w:val="26"/>
          <w:szCs w:val="26"/>
        </w:rPr>
        <w:t xml:space="preserve">государственных услуг в соответствии с </w:t>
      </w:r>
      <w:r w:rsidR="00C95E72" w:rsidRPr="002568D7">
        <w:rPr>
          <w:sz w:val="26"/>
          <w:szCs w:val="26"/>
        </w:rPr>
        <w:t>административным регламентом ФНС России.</w:t>
      </w:r>
    </w:p>
    <w:p w:rsidR="009B0E4E" w:rsidRPr="002568D7" w:rsidRDefault="009B0E4E" w:rsidP="009B0E4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2568D7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1</w:t>
      </w:r>
      <w:r w:rsidR="00C95E72" w:rsidRPr="002568D7">
        <w:rPr>
          <w:sz w:val="26"/>
          <w:szCs w:val="26"/>
        </w:rPr>
        <w:t>9</w:t>
      </w:r>
      <w:r w:rsidRPr="002568D7">
        <w:rPr>
          <w:sz w:val="26"/>
          <w:szCs w:val="26"/>
        </w:rPr>
        <w:t xml:space="preserve">. Эффективность профессиональной служебной деятельности государственного налогового инспектора </w:t>
      </w:r>
      <w:r w:rsidR="00C95E72" w:rsidRPr="002568D7">
        <w:rPr>
          <w:sz w:val="26"/>
          <w:szCs w:val="26"/>
        </w:rPr>
        <w:t xml:space="preserve">отдела </w:t>
      </w:r>
      <w:r w:rsidRPr="002568D7">
        <w:rPr>
          <w:sz w:val="26"/>
          <w:szCs w:val="26"/>
        </w:rPr>
        <w:t>оценивается по следующим показателям: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2568D7" w:rsidRDefault="009B0E4E" w:rsidP="009B0E4E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осознанию ответственности за последствия своих действий.</w:t>
      </w:r>
    </w:p>
    <w:p w:rsidR="009B0E4E" w:rsidRPr="00A207FA" w:rsidRDefault="009B0E4E" w:rsidP="009B0E4E">
      <w:pPr>
        <w:ind w:firstLine="720"/>
        <w:jc w:val="both"/>
        <w:rPr>
          <w:sz w:val="27"/>
          <w:szCs w:val="27"/>
        </w:rPr>
      </w:pPr>
    </w:p>
    <w:p w:rsidR="009B0E4E" w:rsidRPr="002568D7" w:rsidRDefault="00C95E72" w:rsidP="002568D7">
      <w:pPr>
        <w:jc w:val="both"/>
        <w:rPr>
          <w:sz w:val="26"/>
          <w:szCs w:val="26"/>
        </w:rPr>
      </w:pPr>
      <w:bookmarkStart w:id="0" w:name="_GoBack"/>
      <w:bookmarkEnd w:id="0"/>
      <w:r w:rsidRPr="002568D7">
        <w:rPr>
          <w:sz w:val="26"/>
          <w:szCs w:val="26"/>
        </w:rPr>
        <w:t>Заместитель н</w:t>
      </w:r>
      <w:r w:rsidR="009B0E4E" w:rsidRPr="002568D7">
        <w:rPr>
          <w:sz w:val="26"/>
          <w:szCs w:val="26"/>
        </w:rPr>
        <w:t>ачальник</w:t>
      </w:r>
      <w:r w:rsidRPr="002568D7">
        <w:rPr>
          <w:sz w:val="26"/>
          <w:szCs w:val="26"/>
        </w:rPr>
        <w:t>а</w:t>
      </w:r>
      <w:r w:rsidR="009B0E4E" w:rsidRPr="002568D7">
        <w:rPr>
          <w:sz w:val="26"/>
          <w:szCs w:val="26"/>
        </w:rPr>
        <w:t xml:space="preserve"> </w:t>
      </w:r>
      <w:r w:rsidR="00E27846" w:rsidRPr="002568D7">
        <w:rPr>
          <w:sz w:val="26"/>
          <w:szCs w:val="26"/>
        </w:rPr>
        <w:t xml:space="preserve">контрольного </w:t>
      </w:r>
      <w:r w:rsidR="009B0E4E" w:rsidRPr="002568D7">
        <w:rPr>
          <w:sz w:val="26"/>
          <w:szCs w:val="26"/>
        </w:rPr>
        <w:t>отдела</w:t>
      </w:r>
      <w:r w:rsidR="00E27846" w:rsidRPr="002568D7">
        <w:rPr>
          <w:sz w:val="26"/>
          <w:szCs w:val="26"/>
        </w:rPr>
        <w:t>______________</w:t>
      </w:r>
      <w:r w:rsidR="00976BAB" w:rsidRPr="002568D7">
        <w:rPr>
          <w:sz w:val="26"/>
          <w:szCs w:val="26"/>
        </w:rPr>
        <w:t xml:space="preserve">  </w:t>
      </w:r>
      <w:r w:rsidRPr="002568D7">
        <w:rPr>
          <w:sz w:val="26"/>
          <w:szCs w:val="26"/>
        </w:rPr>
        <w:t>О. С. Миргородская</w:t>
      </w:r>
      <w:r w:rsidR="009B0E4E" w:rsidRPr="002568D7">
        <w:rPr>
          <w:sz w:val="26"/>
          <w:szCs w:val="26"/>
        </w:rPr>
        <w:t xml:space="preserve">         </w:t>
      </w:r>
    </w:p>
    <w:p w:rsidR="00786685" w:rsidRPr="002568D7" w:rsidRDefault="00786685" w:rsidP="002568D7">
      <w:pPr>
        <w:ind w:firstLine="720"/>
        <w:jc w:val="both"/>
        <w:rPr>
          <w:sz w:val="26"/>
          <w:szCs w:val="26"/>
        </w:rPr>
      </w:pPr>
    </w:p>
    <w:p w:rsidR="00786685" w:rsidRPr="002568D7" w:rsidRDefault="00786685" w:rsidP="002568D7">
      <w:pPr>
        <w:ind w:firstLine="720"/>
        <w:jc w:val="both"/>
        <w:rPr>
          <w:sz w:val="26"/>
          <w:szCs w:val="26"/>
        </w:rPr>
      </w:pPr>
    </w:p>
    <w:p w:rsidR="00786685" w:rsidRPr="002568D7" w:rsidRDefault="00786685" w:rsidP="002568D7">
      <w:pPr>
        <w:ind w:firstLine="720"/>
        <w:jc w:val="both"/>
        <w:rPr>
          <w:sz w:val="26"/>
          <w:szCs w:val="26"/>
        </w:rPr>
      </w:pPr>
      <w:r w:rsidRPr="002568D7">
        <w:rPr>
          <w:sz w:val="26"/>
          <w:szCs w:val="26"/>
        </w:rPr>
        <w:t>Согласовано:</w:t>
      </w:r>
    </w:p>
    <w:p w:rsidR="002568D7" w:rsidRDefault="002568D7" w:rsidP="002568D7">
      <w:pPr>
        <w:jc w:val="both"/>
        <w:rPr>
          <w:sz w:val="26"/>
          <w:szCs w:val="26"/>
        </w:rPr>
      </w:pPr>
    </w:p>
    <w:p w:rsidR="00786685" w:rsidRPr="002568D7" w:rsidRDefault="00786685" w:rsidP="002568D7">
      <w:pPr>
        <w:jc w:val="both"/>
        <w:rPr>
          <w:sz w:val="26"/>
          <w:szCs w:val="26"/>
        </w:rPr>
      </w:pPr>
      <w:r w:rsidRPr="002568D7">
        <w:rPr>
          <w:sz w:val="26"/>
          <w:szCs w:val="26"/>
        </w:rPr>
        <w:t>Заместитель руководителя УФНС России</w:t>
      </w:r>
    </w:p>
    <w:p w:rsidR="00786685" w:rsidRPr="007227E8" w:rsidRDefault="00786685" w:rsidP="002568D7">
      <w:pPr>
        <w:jc w:val="both"/>
        <w:rPr>
          <w:sz w:val="26"/>
          <w:szCs w:val="26"/>
        </w:rPr>
      </w:pPr>
      <w:r w:rsidRPr="002568D7">
        <w:rPr>
          <w:sz w:val="26"/>
          <w:szCs w:val="26"/>
        </w:rPr>
        <w:t xml:space="preserve">по Ставропольскому краю                        </w:t>
      </w:r>
      <w:r w:rsidR="00963C67" w:rsidRPr="002568D7">
        <w:rPr>
          <w:sz w:val="26"/>
          <w:szCs w:val="26"/>
        </w:rPr>
        <w:t xml:space="preserve">         </w:t>
      </w:r>
      <w:r w:rsidRPr="002568D7">
        <w:rPr>
          <w:sz w:val="26"/>
          <w:szCs w:val="26"/>
        </w:rPr>
        <w:t>________</w:t>
      </w:r>
      <w:r w:rsidR="00976BAB" w:rsidRPr="002568D7">
        <w:rPr>
          <w:sz w:val="26"/>
          <w:szCs w:val="26"/>
        </w:rPr>
        <w:t>_________</w:t>
      </w:r>
      <w:r w:rsidRPr="002568D7">
        <w:rPr>
          <w:sz w:val="26"/>
          <w:szCs w:val="26"/>
        </w:rPr>
        <w:t xml:space="preserve">        </w:t>
      </w:r>
      <w:r w:rsidR="008D5C2B" w:rsidRPr="002568D7">
        <w:rPr>
          <w:sz w:val="26"/>
          <w:szCs w:val="26"/>
        </w:rPr>
        <w:t>И</w:t>
      </w:r>
      <w:r w:rsidR="00F2317F" w:rsidRPr="002568D7">
        <w:rPr>
          <w:sz w:val="26"/>
          <w:szCs w:val="26"/>
        </w:rPr>
        <w:t xml:space="preserve">. </w:t>
      </w:r>
      <w:r w:rsidR="008D5C2B" w:rsidRPr="002568D7">
        <w:rPr>
          <w:sz w:val="26"/>
          <w:szCs w:val="26"/>
        </w:rPr>
        <w:t>В</w:t>
      </w:r>
      <w:r w:rsidR="00F2317F" w:rsidRPr="002568D7">
        <w:rPr>
          <w:sz w:val="26"/>
          <w:szCs w:val="26"/>
        </w:rPr>
        <w:t xml:space="preserve">. </w:t>
      </w:r>
      <w:proofErr w:type="spellStart"/>
      <w:r w:rsidR="008D5C2B" w:rsidRPr="002568D7">
        <w:rPr>
          <w:sz w:val="26"/>
          <w:szCs w:val="26"/>
        </w:rPr>
        <w:t>Рус</w:t>
      </w:r>
      <w:r w:rsidR="008D5C2B" w:rsidRPr="007227E8">
        <w:rPr>
          <w:sz w:val="26"/>
          <w:szCs w:val="26"/>
        </w:rPr>
        <w:t>анов</w:t>
      </w:r>
      <w:proofErr w:type="spellEnd"/>
    </w:p>
    <w:sectPr w:rsidR="00786685" w:rsidRPr="007227E8" w:rsidSect="00A207FA">
      <w:headerReference w:type="even" r:id="rId19"/>
      <w:headerReference w:type="default" r:id="rId20"/>
      <w:pgSz w:w="11906" w:h="16838"/>
      <w:pgMar w:top="1021" w:right="1021" w:bottom="85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CDC" w:rsidRDefault="008E7CDC">
      <w:r>
        <w:separator/>
      </w:r>
    </w:p>
  </w:endnote>
  <w:endnote w:type="continuationSeparator" w:id="0">
    <w:p w:rsidR="008E7CDC" w:rsidRDefault="008E7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CDC" w:rsidRDefault="008E7CDC">
      <w:r>
        <w:separator/>
      </w:r>
    </w:p>
  </w:footnote>
  <w:footnote w:type="continuationSeparator" w:id="0">
    <w:p w:rsidR="008E7CDC" w:rsidRDefault="008E7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7E15">
      <w:rPr>
        <w:rStyle w:val="a7"/>
        <w:noProof/>
      </w:rPr>
      <w:t>15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14A65"/>
    <w:rsid w:val="00020552"/>
    <w:rsid w:val="00022A13"/>
    <w:rsid w:val="000659BF"/>
    <w:rsid w:val="00073817"/>
    <w:rsid w:val="0007432A"/>
    <w:rsid w:val="00084FDC"/>
    <w:rsid w:val="00091ECC"/>
    <w:rsid w:val="000974FA"/>
    <w:rsid w:val="000B03D4"/>
    <w:rsid w:val="000B066A"/>
    <w:rsid w:val="000B4A43"/>
    <w:rsid w:val="000C5A43"/>
    <w:rsid w:val="000D2CEC"/>
    <w:rsid w:val="000F161A"/>
    <w:rsid w:val="00151E26"/>
    <w:rsid w:val="00153F64"/>
    <w:rsid w:val="00155AB8"/>
    <w:rsid w:val="00183549"/>
    <w:rsid w:val="001A3D4D"/>
    <w:rsid w:val="001B6966"/>
    <w:rsid w:val="001C448B"/>
    <w:rsid w:val="001E7CAA"/>
    <w:rsid w:val="001F001F"/>
    <w:rsid w:val="001F45C5"/>
    <w:rsid w:val="001F706C"/>
    <w:rsid w:val="00206337"/>
    <w:rsid w:val="00235B72"/>
    <w:rsid w:val="0024098B"/>
    <w:rsid w:val="002568D7"/>
    <w:rsid w:val="00260373"/>
    <w:rsid w:val="00263088"/>
    <w:rsid w:val="002643B5"/>
    <w:rsid w:val="00275EBE"/>
    <w:rsid w:val="00277D8B"/>
    <w:rsid w:val="00290887"/>
    <w:rsid w:val="002D0906"/>
    <w:rsid w:val="002E204C"/>
    <w:rsid w:val="002F3E41"/>
    <w:rsid w:val="00300CA9"/>
    <w:rsid w:val="00344E66"/>
    <w:rsid w:val="003668EC"/>
    <w:rsid w:val="003C649E"/>
    <w:rsid w:val="003D0F05"/>
    <w:rsid w:val="003D1E99"/>
    <w:rsid w:val="003E115C"/>
    <w:rsid w:val="003E3656"/>
    <w:rsid w:val="003E757C"/>
    <w:rsid w:val="00411B6F"/>
    <w:rsid w:val="00425633"/>
    <w:rsid w:val="00451F7C"/>
    <w:rsid w:val="00463291"/>
    <w:rsid w:val="00473824"/>
    <w:rsid w:val="004909E8"/>
    <w:rsid w:val="004B6DC8"/>
    <w:rsid w:val="004D0BD2"/>
    <w:rsid w:val="004E5F4F"/>
    <w:rsid w:val="00510996"/>
    <w:rsid w:val="005207F1"/>
    <w:rsid w:val="0053677F"/>
    <w:rsid w:val="005471B4"/>
    <w:rsid w:val="00560A91"/>
    <w:rsid w:val="00572266"/>
    <w:rsid w:val="00582DA4"/>
    <w:rsid w:val="00585D6D"/>
    <w:rsid w:val="005B4DD5"/>
    <w:rsid w:val="005C46A1"/>
    <w:rsid w:val="005C72D3"/>
    <w:rsid w:val="005D26A2"/>
    <w:rsid w:val="005E7C17"/>
    <w:rsid w:val="005F1D34"/>
    <w:rsid w:val="005F7D2E"/>
    <w:rsid w:val="006309AC"/>
    <w:rsid w:val="0064645E"/>
    <w:rsid w:val="00647956"/>
    <w:rsid w:val="00653F6A"/>
    <w:rsid w:val="0068520D"/>
    <w:rsid w:val="0069599F"/>
    <w:rsid w:val="00696007"/>
    <w:rsid w:val="006B1D59"/>
    <w:rsid w:val="006C16B7"/>
    <w:rsid w:val="006C67D8"/>
    <w:rsid w:val="006D6A71"/>
    <w:rsid w:val="006E0C34"/>
    <w:rsid w:val="006E5C01"/>
    <w:rsid w:val="006F3230"/>
    <w:rsid w:val="00700023"/>
    <w:rsid w:val="0070090B"/>
    <w:rsid w:val="00705EC9"/>
    <w:rsid w:val="007227E8"/>
    <w:rsid w:val="007517F2"/>
    <w:rsid w:val="00786685"/>
    <w:rsid w:val="007B7734"/>
    <w:rsid w:val="007F1088"/>
    <w:rsid w:val="008040AB"/>
    <w:rsid w:val="0081697A"/>
    <w:rsid w:val="00831B2E"/>
    <w:rsid w:val="008478C6"/>
    <w:rsid w:val="00881D8D"/>
    <w:rsid w:val="00887514"/>
    <w:rsid w:val="008B5251"/>
    <w:rsid w:val="008C00FA"/>
    <w:rsid w:val="008C40BF"/>
    <w:rsid w:val="008C4572"/>
    <w:rsid w:val="008C7C76"/>
    <w:rsid w:val="008D5715"/>
    <w:rsid w:val="008D5C2B"/>
    <w:rsid w:val="008E7CDC"/>
    <w:rsid w:val="0090220F"/>
    <w:rsid w:val="009056B0"/>
    <w:rsid w:val="009232A5"/>
    <w:rsid w:val="00941F18"/>
    <w:rsid w:val="00944843"/>
    <w:rsid w:val="00961C1A"/>
    <w:rsid w:val="00963C67"/>
    <w:rsid w:val="00976BAB"/>
    <w:rsid w:val="00991B7A"/>
    <w:rsid w:val="009B05CD"/>
    <w:rsid w:val="009B0E4E"/>
    <w:rsid w:val="009B3BDD"/>
    <w:rsid w:val="009C1AC5"/>
    <w:rsid w:val="009C6112"/>
    <w:rsid w:val="009C62B9"/>
    <w:rsid w:val="009C6DDF"/>
    <w:rsid w:val="009D5C56"/>
    <w:rsid w:val="009E4C9B"/>
    <w:rsid w:val="009F3231"/>
    <w:rsid w:val="00A04739"/>
    <w:rsid w:val="00A10FB1"/>
    <w:rsid w:val="00A15456"/>
    <w:rsid w:val="00A2040B"/>
    <w:rsid w:val="00A207FA"/>
    <w:rsid w:val="00A3530A"/>
    <w:rsid w:val="00A53D14"/>
    <w:rsid w:val="00A83586"/>
    <w:rsid w:val="00AC1BF8"/>
    <w:rsid w:val="00B11978"/>
    <w:rsid w:val="00B15B23"/>
    <w:rsid w:val="00B20394"/>
    <w:rsid w:val="00B220CF"/>
    <w:rsid w:val="00B267D7"/>
    <w:rsid w:val="00B519D5"/>
    <w:rsid w:val="00B72F8A"/>
    <w:rsid w:val="00B87FC1"/>
    <w:rsid w:val="00BB2233"/>
    <w:rsid w:val="00BB3DCF"/>
    <w:rsid w:val="00BD18A6"/>
    <w:rsid w:val="00BD35E2"/>
    <w:rsid w:val="00BF138D"/>
    <w:rsid w:val="00C00E86"/>
    <w:rsid w:val="00C360BE"/>
    <w:rsid w:val="00C52998"/>
    <w:rsid w:val="00C53350"/>
    <w:rsid w:val="00C60963"/>
    <w:rsid w:val="00C730EE"/>
    <w:rsid w:val="00C80054"/>
    <w:rsid w:val="00C95E72"/>
    <w:rsid w:val="00CE3243"/>
    <w:rsid w:val="00CE471D"/>
    <w:rsid w:val="00CE7360"/>
    <w:rsid w:val="00D0032A"/>
    <w:rsid w:val="00D12B84"/>
    <w:rsid w:val="00D27BD5"/>
    <w:rsid w:val="00D3362A"/>
    <w:rsid w:val="00D4022E"/>
    <w:rsid w:val="00DA1031"/>
    <w:rsid w:val="00DD038A"/>
    <w:rsid w:val="00DF4B59"/>
    <w:rsid w:val="00E17E15"/>
    <w:rsid w:val="00E21153"/>
    <w:rsid w:val="00E27846"/>
    <w:rsid w:val="00E35211"/>
    <w:rsid w:val="00E46E85"/>
    <w:rsid w:val="00E77833"/>
    <w:rsid w:val="00E77CDF"/>
    <w:rsid w:val="00E8378A"/>
    <w:rsid w:val="00EA07F3"/>
    <w:rsid w:val="00EC7748"/>
    <w:rsid w:val="00EF5790"/>
    <w:rsid w:val="00EF7635"/>
    <w:rsid w:val="00F2317F"/>
    <w:rsid w:val="00F605B7"/>
    <w:rsid w:val="00F67D8A"/>
    <w:rsid w:val="00F72721"/>
    <w:rsid w:val="00F748FB"/>
    <w:rsid w:val="00F757C6"/>
    <w:rsid w:val="00F86621"/>
    <w:rsid w:val="00F870D6"/>
    <w:rsid w:val="00F91BFD"/>
    <w:rsid w:val="00FB4E43"/>
    <w:rsid w:val="00FB612A"/>
    <w:rsid w:val="00FB61EE"/>
    <w:rsid w:val="00FC0837"/>
    <w:rsid w:val="00FC2855"/>
    <w:rsid w:val="00FE4A5B"/>
    <w:rsid w:val="00FE694C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DF4B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DF4B59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DF4B59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DF4B59"/>
    <w:rPr>
      <w:sz w:val="24"/>
      <w:szCs w:val="24"/>
    </w:rPr>
  </w:style>
  <w:style w:type="character" w:customStyle="1" w:styleId="10">
    <w:name w:val="Заголовок 1 Знак"/>
    <w:link w:val="1"/>
    <w:rsid w:val="00FC0837"/>
    <w:rPr>
      <w:rFonts w:ascii="Arial" w:hAnsi="Arial" w:cs="Arial"/>
      <w:b/>
      <w:bCs/>
      <w:kern w:val="32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6C16B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6C16B7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Без интервала Знак"/>
    <w:link w:val="af0"/>
    <w:uiPriority w:val="1"/>
    <w:locked/>
    <w:rsid w:val="006C16B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6C16B7"/>
    <w:rPr>
      <w:rFonts w:ascii="Calibri" w:hAnsi="Calibri"/>
      <w:lang w:val="en-US" w:bidi="en-US"/>
    </w:rPr>
  </w:style>
  <w:style w:type="character" w:styleId="af1">
    <w:name w:val="Hyperlink"/>
    <w:uiPriority w:val="99"/>
    <w:unhideWhenUsed/>
    <w:rsid w:val="005D26A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DF4B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DF4B59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DF4B59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DF4B59"/>
    <w:rPr>
      <w:sz w:val="24"/>
      <w:szCs w:val="24"/>
    </w:rPr>
  </w:style>
  <w:style w:type="character" w:customStyle="1" w:styleId="10">
    <w:name w:val="Заголовок 1 Знак"/>
    <w:link w:val="1"/>
    <w:rsid w:val="00FC0837"/>
    <w:rPr>
      <w:rFonts w:ascii="Arial" w:hAnsi="Arial" w:cs="Arial"/>
      <w:b/>
      <w:bCs/>
      <w:kern w:val="32"/>
      <w:sz w:val="32"/>
      <w:szCs w:val="32"/>
    </w:rPr>
  </w:style>
  <w:style w:type="paragraph" w:styleId="ad">
    <w:name w:val="List Paragraph"/>
    <w:basedOn w:val="a"/>
    <w:link w:val="ae"/>
    <w:uiPriority w:val="34"/>
    <w:qFormat/>
    <w:rsid w:val="006C16B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6C16B7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Без интервала Знак"/>
    <w:link w:val="af0"/>
    <w:uiPriority w:val="1"/>
    <w:locked/>
    <w:rsid w:val="006C16B7"/>
    <w:rPr>
      <w:rFonts w:ascii="Calibri" w:hAnsi="Calibri"/>
      <w:lang w:val="en-US" w:bidi="en-US"/>
    </w:rPr>
  </w:style>
  <w:style w:type="paragraph" w:styleId="af0">
    <w:name w:val="No Spacing"/>
    <w:link w:val="af"/>
    <w:uiPriority w:val="1"/>
    <w:qFormat/>
    <w:rsid w:val="006C16B7"/>
    <w:rPr>
      <w:rFonts w:ascii="Calibri" w:hAnsi="Calibri"/>
      <w:lang w:val="en-US" w:bidi="en-US"/>
    </w:rPr>
  </w:style>
  <w:style w:type="character" w:styleId="af1">
    <w:name w:val="Hyperlink"/>
    <w:uiPriority w:val="99"/>
    <w:unhideWhenUsed/>
    <w:rsid w:val="005D26A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E72C7957ED0FF455D9856DC946D07A173E24927244C05C612948FF5BADI9O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5F0A-D5B6-4ACC-9EDA-23EB781C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6764</Words>
  <Characters>38556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45230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1638415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4653137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consultantplus://offline/ref=F7E72C7957ED0FF455D9856DC946D07A173E24927244C05C612948FF5BADI9O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2018-05-30T06:48:00Z</cp:lastPrinted>
  <dcterms:created xsi:type="dcterms:W3CDTF">2018-05-30T08:29:00Z</dcterms:created>
  <dcterms:modified xsi:type="dcterms:W3CDTF">2018-05-30T08:29:00Z</dcterms:modified>
</cp:coreProperties>
</file>